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E35" w:rsidRDefault="00F52282">
      <w:pPr>
        <w:spacing w:before="70" w:after="5"/>
        <w:ind w:left="1119" w:right="1302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AE2E35" w:rsidRDefault="00F52282">
      <w:pPr>
        <w:pStyle w:val="a3"/>
        <w:ind w:left="4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E35" w:rsidRDefault="00F52282">
      <w:pPr>
        <w:pStyle w:val="a3"/>
        <w:spacing w:line="268" w:lineRule="exact"/>
        <w:ind w:left="555" w:right="89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AE2E35" w:rsidRDefault="00F52282">
      <w:pPr>
        <w:pStyle w:val="a3"/>
        <w:spacing w:line="275" w:lineRule="exact"/>
        <w:ind w:left="1119" w:right="881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AE2E35" w:rsidRDefault="00F52282">
      <w:pPr>
        <w:pStyle w:val="1"/>
        <w:spacing w:before="10" w:line="237" w:lineRule="auto"/>
        <w:ind w:left="1119" w:right="1455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AE2E35" w:rsidRDefault="00AE2E35">
      <w:pPr>
        <w:pStyle w:val="a3"/>
        <w:rPr>
          <w:b/>
          <w:sz w:val="26"/>
        </w:rPr>
      </w:pPr>
    </w:p>
    <w:p w:rsidR="00AE2E35" w:rsidRDefault="00F52282">
      <w:pPr>
        <w:pStyle w:val="a3"/>
        <w:spacing w:before="203"/>
        <w:ind w:left="1119" w:right="1304"/>
        <w:jc w:val="center"/>
      </w:pPr>
      <w:r>
        <w:t>ФАКУЛЬТЕТ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AE2E35" w:rsidRDefault="00F52282">
      <w:pPr>
        <w:pStyle w:val="a3"/>
        <w:spacing w:before="3"/>
        <w:ind w:left="1119" w:right="1312"/>
        <w:jc w:val="center"/>
      </w:pPr>
      <w:r>
        <w:t>Кафедра</w:t>
      </w:r>
      <w:r>
        <w:rPr>
          <w:spacing w:val="-5"/>
        </w:rPr>
        <w:t xml:space="preserve"> </w:t>
      </w:r>
      <w:r>
        <w:t>кино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соврменного</w:t>
      </w:r>
      <w:proofErr w:type="spellEnd"/>
      <w:r>
        <w:rPr>
          <w:spacing w:val="3"/>
        </w:rPr>
        <w:t xml:space="preserve"> </w:t>
      </w:r>
      <w:r>
        <w:t>искусства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1"/>
        <w:rPr>
          <w:sz w:val="34"/>
        </w:rPr>
      </w:pPr>
    </w:p>
    <w:p w:rsidR="00AE2E35" w:rsidRDefault="00F52282">
      <w:pPr>
        <w:pStyle w:val="1"/>
        <w:ind w:left="687" w:right="870"/>
        <w:jc w:val="center"/>
      </w:pPr>
      <w:r>
        <w:t>КОНСЕРВАЦИЯ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РЕСТАВРАЦИЯ</w:t>
      </w:r>
      <w:r>
        <w:rPr>
          <w:spacing w:val="-4"/>
        </w:rPr>
        <w:t xml:space="preserve"> </w:t>
      </w:r>
      <w:r>
        <w:t>ПАМЯТНИКОВ</w:t>
      </w:r>
      <w:r>
        <w:rPr>
          <w:spacing w:val="3"/>
        </w:rPr>
        <w:t xml:space="preserve"> </w:t>
      </w:r>
      <w:r>
        <w:t>ИСКУССТВА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3"/>
        <w:ind w:left="1119" w:right="1310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2"/>
        <w:rPr>
          <w:sz w:val="22"/>
        </w:rPr>
      </w:pPr>
    </w:p>
    <w:p w:rsidR="00AE2E35" w:rsidRDefault="00F52282">
      <w:pPr>
        <w:pStyle w:val="a3"/>
        <w:spacing w:before="1"/>
        <w:ind w:left="1785" w:right="1971" w:hanging="17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412CC3">
        <w:t>ти (профили) История мирового</w:t>
      </w:r>
      <w:r>
        <w:t xml:space="preserve"> искусства,</w:t>
      </w:r>
      <w:r>
        <w:rPr>
          <w:spacing w:val="-57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</w:t>
      </w:r>
    </w:p>
    <w:p w:rsidR="00AE2E35" w:rsidRDefault="00F52282">
      <w:pPr>
        <w:pStyle w:val="a3"/>
        <w:spacing w:line="480" w:lineRule="auto"/>
        <w:ind w:left="2500" w:right="2691" w:firstLine="6"/>
        <w:jc w:val="center"/>
      </w:pPr>
      <w:r>
        <w:t xml:space="preserve">Уровень </w:t>
      </w:r>
      <w:r w:rsidR="00412CC3">
        <w:t xml:space="preserve">высшего образования: </w:t>
      </w:r>
      <w:proofErr w:type="spellStart"/>
      <w:r w:rsidR="00412CC3">
        <w:t>бакалавриат</w:t>
      </w:r>
      <w:proofErr w:type="spellEnd"/>
      <w:r w:rsidR="00412CC3">
        <w:t xml:space="preserve"> </w:t>
      </w:r>
      <w:r>
        <w:t>Формы</w:t>
      </w:r>
      <w:r>
        <w:rPr>
          <w:spacing w:val="-8"/>
        </w:rPr>
        <w:t xml:space="preserve"> </w:t>
      </w:r>
      <w:r>
        <w:t>обучения 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4"/>
        </w:rPr>
        <w:t xml:space="preserve"> </w:t>
      </w:r>
      <w:r>
        <w:t>заочная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10"/>
        <w:rPr>
          <w:sz w:val="35"/>
        </w:rPr>
      </w:pPr>
    </w:p>
    <w:p w:rsidR="00AE2E35" w:rsidRDefault="00F52282">
      <w:pPr>
        <w:pStyle w:val="a3"/>
        <w:ind w:left="1119" w:right="1301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AE2E35" w:rsidRDefault="00F52282">
      <w:pPr>
        <w:pStyle w:val="a3"/>
        <w:spacing w:before="5" w:line="237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4"/>
        <w:rPr>
          <w:sz w:val="36"/>
        </w:rPr>
      </w:pPr>
    </w:p>
    <w:p w:rsidR="00AE2E35" w:rsidRDefault="00412CC3">
      <w:pPr>
        <w:pStyle w:val="a3"/>
        <w:ind w:left="1119" w:right="1302"/>
        <w:jc w:val="center"/>
      </w:pPr>
      <w:r>
        <w:t>Москва 2022</w:t>
      </w:r>
    </w:p>
    <w:p w:rsidR="00AE2E35" w:rsidRDefault="00AE2E35">
      <w:pPr>
        <w:jc w:val="center"/>
        <w:sectPr w:rsidR="00AE2E35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AE2E35" w:rsidRDefault="00F52282">
      <w:pPr>
        <w:pStyle w:val="a3"/>
        <w:spacing w:before="80"/>
        <w:ind w:left="219" w:right="4584"/>
      </w:pPr>
      <w:r>
        <w:lastRenderedPageBreak/>
        <w:t>Консервация и реставрация памятников искусства</w:t>
      </w:r>
      <w:r>
        <w:rPr>
          <w:spacing w:val="-57"/>
        </w:rPr>
        <w:t xml:space="preserve"> </w:t>
      </w:r>
      <w:r>
        <w:t>Рабочая программа дисциплины</w:t>
      </w:r>
      <w:r>
        <w:rPr>
          <w:spacing w:val="2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Составитель(и):</w:t>
      </w:r>
    </w:p>
    <w:p w:rsidR="00AE2E35" w:rsidRDefault="00F52282">
      <w:pPr>
        <w:pStyle w:val="a3"/>
        <w:spacing w:before="2" w:line="275" w:lineRule="exact"/>
        <w:ind w:left="219"/>
      </w:pPr>
      <w:r>
        <w:t>Старший преподаватель</w:t>
      </w:r>
    </w:p>
    <w:p w:rsidR="00AE2E35" w:rsidRDefault="00F52282">
      <w:pPr>
        <w:pStyle w:val="a3"/>
        <w:spacing w:line="275" w:lineRule="exact"/>
        <w:ind w:left="219"/>
      </w:pPr>
      <w:r>
        <w:t>кафедры</w:t>
      </w:r>
      <w:r>
        <w:rPr>
          <w:spacing w:val="-2"/>
        </w:rPr>
        <w:t xml:space="preserve"> </w:t>
      </w:r>
      <w:r>
        <w:t>кино и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А.С.</w:t>
      </w:r>
      <w:r>
        <w:rPr>
          <w:spacing w:val="-1"/>
        </w:rPr>
        <w:t xml:space="preserve"> </w:t>
      </w:r>
      <w:r>
        <w:t>Макарова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3"/>
        <w:rPr>
          <w:sz w:val="22"/>
        </w:rPr>
      </w:pPr>
    </w:p>
    <w:p w:rsidR="00AE2E35" w:rsidRDefault="00F52282">
      <w:pPr>
        <w:pStyle w:val="a3"/>
        <w:spacing w:line="275" w:lineRule="exact"/>
        <w:ind w:left="219"/>
      </w:pPr>
      <w:r>
        <w:t>УТВЕРЖДЕНО</w:t>
      </w:r>
    </w:p>
    <w:p w:rsidR="00AE2E35" w:rsidRDefault="00F52282">
      <w:pPr>
        <w:pStyle w:val="a3"/>
        <w:spacing w:line="242" w:lineRule="auto"/>
        <w:ind w:left="219" w:right="6534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</w:t>
      </w:r>
    </w:p>
    <w:p w:rsidR="00AE2E35" w:rsidRDefault="00F52282">
      <w:pPr>
        <w:pStyle w:val="a3"/>
        <w:spacing w:line="271" w:lineRule="exact"/>
        <w:ind w:left="219"/>
      </w:pPr>
      <w:r>
        <w:t>№</w:t>
      </w:r>
      <w:r>
        <w:rPr>
          <w:spacing w:val="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412CC3">
        <w:t>21.03</w:t>
      </w:r>
      <w:bookmarkStart w:id="2" w:name="_GoBack"/>
      <w:bookmarkEnd w:id="2"/>
      <w:r w:rsidR="00412CC3">
        <w:t>.2022</w:t>
      </w:r>
      <w:r>
        <w:rPr>
          <w:spacing w:val="-3"/>
        </w:rPr>
        <w:t xml:space="preserve"> </w:t>
      </w:r>
      <w:r>
        <w:t>г.</w:t>
      </w:r>
    </w:p>
    <w:p w:rsidR="00AE2E35" w:rsidRDefault="00AE2E35">
      <w:pPr>
        <w:spacing w:line="271" w:lineRule="exact"/>
        <w:sectPr w:rsidR="00AE2E35">
          <w:headerReference w:type="default" r:id="rId8"/>
          <w:pgSz w:w="11910" w:h="16840"/>
          <w:pgMar w:top="1040" w:right="440" w:bottom="280" w:left="1480" w:header="593" w:footer="0" w:gutter="0"/>
          <w:pgNumType w:start="2"/>
          <w:cols w:space="720"/>
        </w:sectPr>
      </w:pPr>
    </w:p>
    <w:p w:rsidR="00AE2E35" w:rsidRDefault="00F52282">
      <w:pPr>
        <w:pStyle w:val="1"/>
        <w:spacing w:before="84"/>
      </w:pPr>
      <w:r>
        <w:lastRenderedPageBreak/>
        <w:t>ОГЛАВЛЕНИЕ</w:t>
      </w:r>
    </w:p>
    <w:p w:rsidR="00AE2E35" w:rsidRDefault="00F52282">
      <w:pPr>
        <w:pStyle w:val="a4"/>
        <w:numPr>
          <w:ilvl w:val="0"/>
          <w:numId w:val="23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before="4" w:line="237" w:lineRule="auto"/>
        <w:ind w:left="21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before="4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AE2E35" w:rsidRDefault="00F52282">
      <w:pPr>
        <w:pStyle w:val="1"/>
        <w:numPr>
          <w:ilvl w:val="0"/>
          <w:numId w:val="23"/>
        </w:numPr>
        <w:tabs>
          <w:tab w:val="left" w:pos="4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AE2E35" w:rsidRDefault="00F52282">
      <w:pPr>
        <w:pStyle w:val="a4"/>
        <w:numPr>
          <w:ilvl w:val="0"/>
          <w:numId w:val="23"/>
        </w:numPr>
        <w:tabs>
          <w:tab w:val="left" w:pos="464"/>
        </w:tabs>
        <w:spacing w:before="2"/>
        <w:ind w:hanging="245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AE2E35" w:rsidRDefault="00F52282">
      <w:pPr>
        <w:pStyle w:val="1"/>
        <w:numPr>
          <w:ilvl w:val="0"/>
          <w:numId w:val="23"/>
        </w:numPr>
        <w:tabs>
          <w:tab w:val="left" w:pos="46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AE2E35" w:rsidRDefault="00F52282">
      <w:pPr>
        <w:pStyle w:val="a4"/>
        <w:numPr>
          <w:ilvl w:val="0"/>
          <w:numId w:val="23"/>
        </w:numPr>
        <w:tabs>
          <w:tab w:val="left" w:pos="464"/>
        </w:tabs>
        <w:spacing w:before="3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line="272" w:lineRule="exact"/>
        <w:ind w:left="64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3"/>
        </w:tabs>
        <w:spacing w:before="2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line="242" w:lineRule="auto"/>
        <w:ind w:left="219" w:right="1949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AE2E35" w:rsidRDefault="00F52282">
      <w:pPr>
        <w:pStyle w:val="1"/>
        <w:numPr>
          <w:ilvl w:val="0"/>
          <w:numId w:val="23"/>
        </w:numPr>
        <w:tabs>
          <w:tab w:val="left" w:pos="46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AE2E35" w:rsidRDefault="00F52282">
      <w:pPr>
        <w:pStyle w:val="1"/>
        <w:numPr>
          <w:ilvl w:val="0"/>
          <w:numId w:val="23"/>
        </w:numPr>
        <w:tabs>
          <w:tab w:val="left" w:pos="460"/>
        </w:tabs>
        <w:spacing w:before="7" w:line="275" w:lineRule="exact"/>
        <w:ind w:left="45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AE2E35" w:rsidRDefault="00F52282">
      <w:pPr>
        <w:pStyle w:val="a4"/>
        <w:numPr>
          <w:ilvl w:val="0"/>
          <w:numId w:val="23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</w:t>
      </w:r>
    </w:p>
    <w:p w:rsidR="00AE2E35" w:rsidRDefault="00F52282">
      <w:pPr>
        <w:pStyle w:val="1"/>
        <w:numPr>
          <w:ilvl w:val="0"/>
          <w:numId w:val="23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 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AE2E35" w:rsidRDefault="00F52282">
      <w:pPr>
        <w:pStyle w:val="a4"/>
        <w:numPr>
          <w:ilvl w:val="1"/>
          <w:numId w:val="23"/>
        </w:numPr>
        <w:tabs>
          <w:tab w:val="left" w:pos="643"/>
        </w:tabs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AE2E35" w:rsidRDefault="00AE2E35">
      <w:pPr>
        <w:pStyle w:val="a3"/>
        <w:spacing w:before="4"/>
      </w:pPr>
    </w:p>
    <w:p w:rsidR="00AE2E35" w:rsidRDefault="00F52282">
      <w:pPr>
        <w:pStyle w:val="1"/>
        <w:spacing w:line="275" w:lineRule="exact"/>
      </w:pPr>
      <w:r>
        <w:t>Приложения</w:t>
      </w:r>
    </w:p>
    <w:p w:rsidR="00AE2E35" w:rsidRDefault="00F52282">
      <w:pPr>
        <w:pStyle w:val="a3"/>
        <w:spacing w:before="1" w:line="237" w:lineRule="auto"/>
        <w:ind w:left="21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AE2E35" w:rsidRDefault="00AE2E35">
      <w:pPr>
        <w:spacing w:line="237" w:lineRule="auto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1"/>
        <w:numPr>
          <w:ilvl w:val="0"/>
          <w:numId w:val="22"/>
        </w:numPr>
        <w:tabs>
          <w:tab w:val="left" w:pos="46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4"/>
        <w:numPr>
          <w:ilvl w:val="1"/>
          <w:numId w:val="22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AE2E35" w:rsidRDefault="00F52282">
      <w:pPr>
        <w:pStyle w:val="a3"/>
        <w:spacing w:before="2"/>
        <w:ind w:left="219" w:right="407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ценностью,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реставрации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консервации памятников истории и культуры, музейных предметов, о реставрационной</w:t>
      </w:r>
      <w:r>
        <w:rPr>
          <w:spacing w:val="1"/>
        </w:rPr>
        <w:t xml:space="preserve"> </w:t>
      </w:r>
      <w:r>
        <w:t>этике.</w:t>
      </w:r>
    </w:p>
    <w:p w:rsidR="00AE2E35" w:rsidRDefault="00AE2E35">
      <w:pPr>
        <w:pStyle w:val="a3"/>
        <w:spacing w:before="1"/>
      </w:pPr>
    </w:p>
    <w:p w:rsidR="00AE2E35" w:rsidRDefault="00F52282">
      <w:pPr>
        <w:pStyle w:val="a3"/>
        <w:ind w:left="219" w:right="402"/>
        <w:jc w:val="both"/>
      </w:pPr>
      <w:r>
        <w:t>Задачи дисциплины (модуля):</w:t>
      </w:r>
      <w:r>
        <w:rPr>
          <w:spacing w:val="1"/>
        </w:rPr>
        <w:t xml:space="preserve"> </w:t>
      </w:r>
      <w:r>
        <w:t>изучить принципы научной реставрации в странах Европы:</w:t>
      </w:r>
      <w:r>
        <w:rPr>
          <w:spacing w:val="1"/>
        </w:rPr>
        <w:t xml:space="preserve"> </w:t>
      </w:r>
      <w:r>
        <w:t>историчность представлений о памятниках и реставрации, значение эпохи гуманизма для</w:t>
      </w:r>
      <w:r>
        <w:rPr>
          <w:spacing w:val="1"/>
        </w:rPr>
        <w:t xml:space="preserve"> </w:t>
      </w:r>
      <w:r>
        <w:t>пробуждения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классицизм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памятникам</w:t>
      </w:r>
      <w:r>
        <w:rPr>
          <w:spacing w:val="1"/>
        </w:rPr>
        <w:t xml:space="preserve"> </w:t>
      </w:r>
      <w:r>
        <w:t>античности,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реставрацию,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реставрационной деятельности в России с XVIII в. (восстановление Московского Кремля)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1920-х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стилистического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археологического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реставрации,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позиций;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реставрации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послевоенный период, обусловленных необходимостью ликвидации массовых военных</w:t>
      </w:r>
      <w:r>
        <w:rPr>
          <w:spacing w:val="1"/>
        </w:rPr>
        <w:t xml:space="preserve"> </w:t>
      </w:r>
      <w:r>
        <w:t>разрушений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реставрационная</w:t>
      </w:r>
      <w:r>
        <w:rPr>
          <w:spacing w:val="1"/>
        </w:rPr>
        <w:t xml:space="preserve"> </w:t>
      </w:r>
      <w:r>
        <w:t>теория;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аспекта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Венецианская</w:t>
      </w:r>
      <w:r>
        <w:rPr>
          <w:spacing w:val="1"/>
        </w:rPr>
        <w:t xml:space="preserve"> </w:t>
      </w:r>
      <w:r>
        <w:t>хартия;-</w:t>
      </w:r>
      <w:r>
        <w:rPr>
          <w:spacing w:val="1"/>
        </w:rPr>
        <w:t xml:space="preserve"> </w:t>
      </w:r>
      <w:r>
        <w:t>изучить основы современной реставрационной теории с определением аспектов ценности</w:t>
      </w:r>
      <w:r>
        <w:rPr>
          <w:spacing w:val="1"/>
        </w:rPr>
        <w:t xml:space="preserve"> </w:t>
      </w:r>
      <w:r>
        <w:t>объекта:</w:t>
      </w:r>
      <w:r>
        <w:rPr>
          <w:spacing w:val="1"/>
        </w:rPr>
        <w:t xml:space="preserve"> </w:t>
      </w:r>
      <w:r>
        <w:t>исторической,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мемориальной;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этики;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позднейшим</w:t>
      </w:r>
      <w:r>
        <w:rPr>
          <w:spacing w:val="1"/>
        </w:rPr>
        <w:t xml:space="preserve"> </w:t>
      </w:r>
      <w:r>
        <w:t>наслоениям,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дополнения</w:t>
      </w:r>
      <w:r>
        <w:rPr>
          <w:spacing w:val="1"/>
        </w:rPr>
        <w:t xml:space="preserve"> </w:t>
      </w:r>
      <w:r>
        <w:t>утраченных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деталей;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реставрации:</w:t>
      </w:r>
      <w:r>
        <w:rPr>
          <w:spacing w:val="1"/>
        </w:rPr>
        <w:t xml:space="preserve"> </w:t>
      </w:r>
      <w:r>
        <w:t>реставрация-раскрытие,</w:t>
      </w:r>
      <w:r>
        <w:rPr>
          <w:spacing w:val="1"/>
        </w:rPr>
        <w:t xml:space="preserve"> </w:t>
      </w:r>
      <w:r>
        <w:t>фрагментарная,</w:t>
      </w:r>
      <w:r>
        <w:rPr>
          <w:spacing w:val="1"/>
        </w:rPr>
        <w:t xml:space="preserve"> </w:t>
      </w:r>
      <w:r>
        <w:t>целостная</w:t>
      </w:r>
      <w:r>
        <w:rPr>
          <w:spacing w:val="1"/>
        </w:rPr>
        <w:t xml:space="preserve"> </w:t>
      </w:r>
      <w:r>
        <w:t>реставрация;</w:t>
      </w:r>
      <w:r>
        <w:rPr>
          <w:spacing w:val="1"/>
        </w:rPr>
        <w:t xml:space="preserve"> </w:t>
      </w:r>
      <w:r>
        <w:t>сформировать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проблеме</w:t>
      </w:r>
      <w:r>
        <w:rPr>
          <w:spacing w:val="-2"/>
        </w:rPr>
        <w:t xml:space="preserve"> </w:t>
      </w:r>
      <w:r>
        <w:t>допустимости</w:t>
      </w:r>
      <w:r>
        <w:rPr>
          <w:spacing w:val="-3"/>
        </w:rPr>
        <w:t xml:space="preserve"> </w:t>
      </w:r>
      <w:r>
        <w:t>воссоздания</w:t>
      </w:r>
      <w:r>
        <w:rPr>
          <w:spacing w:val="-1"/>
        </w:rPr>
        <w:t xml:space="preserve"> </w:t>
      </w:r>
      <w:r>
        <w:t>утраченных</w:t>
      </w:r>
      <w:r>
        <w:rPr>
          <w:spacing w:val="-5"/>
        </w:rPr>
        <w:t xml:space="preserve"> </w:t>
      </w:r>
      <w:r>
        <w:t>памятников.</w:t>
      </w:r>
    </w:p>
    <w:p w:rsidR="00AE2E35" w:rsidRDefault="00AE2E35">
      <w:pPr>
        <w:pStyle w:val="a3"/>
        <w:spacing w:before="11"/>
        <w:rPr>
          <w:sz w:val="23"/>
        </w:rPr>
      </w:pPr>
    </w:p>
    <w:p w:rsidR="00AE2E35" w:rsidRDefault="00F52282">
      <w:pPr>
        <w:pStyle w:val="a4"/>
        <w:numPr>
          <w:ilvl w:val="1"/>
          <w:numId w:val="22"/>
        </w:numPr>
        <w:tabs>
          <w:tab w:val="left" w:pos="1069"/>
          <w:tab w:val="left" w:pos="1070"/>
          <w:tab w:val="left" w:pos="2283"/>
          <w:tab w:val="left" w:pos="3908"/>
          <w:tab w:val="left" w:pos="5376"/>
          <w:tab w:val="left" w:pos="6575"/>
          <w:tab w:val="left" w:pos="7081"/>
          <w:tab w:val="left" w:pos="8544"/>
        </w:tabs>
        <w:spacing w:line="242" w:lineRule="auto"/>
        <w:ind w:left="21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</w:p>
    <w:p w:rsidR="00AE2E35" w:rsidRDefault="00AE2E35">
      <w:pPr>
        <w:pStyle w:val="a3"/>
        <w:spacing w:before="5" w:after="1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AE2E35">
        <w:trPr>
          <w:trHeight w:val="551"/>
        </w:trPr>
        <w:tc>
          <w:tcPr>
            <w:tcW w:w="2997" w:type="dxa"/>
          </w:tcPr>
          <w:p w:rsidR="00AE2E35" w:rsidRDefault="00F52282">
            <w:pPr>
              <w:pStyle w:val="TableParagraph"/>
              <w:spacing w:line="269" w:lineRule="exact"/>
              <w:ind w:left="36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AE2E35" w:rsidRDefault="00F52282">
            <w:pPr>
              <w:pStyle w:val="TableParagraph"/>
              <w:spacing w:line="263" w:lineRule="exact"/>
              <w:ind w:left="367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2" w:type="dxa"/>
          </w:tcPr>
          <w:p w:rsidR="00AE2E35" w:rsidRDefault="00F52282">
            <w:pPr>
              <w:pStyle w:val="TableParagraph"/>
              <w:spacing w:line="269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AE2E35" w:rsidRDefault="00F52282">
            <w:pPr>
              <w:pStyle w:val="TableParagraph"/>
              <w:spacing w:line="263" w:lineRule="exact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6" w:type="dxa"/>
          </w:tcPr>
          <w:p w:rsidR="00AE2E35" w:rsidRDefault="00F52282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AE2E35">
        <w:trPr>
          <w:trHeight w:val="3312"/>
        </w:trPr>
        <w:tc>
          <w:tcPr>
            <w:tcW w:w="2997" w:type="dxa"/>
            <w:vMerge w:val="restart"/>
          </w:tcPr>
          <w:p w:rsidR="00AE2E35" w:rsidRDefault="00F52282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ПК-8 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сохранением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212" w:type="dxa"/>
          </w:tcPr>
          <w:p w:rsidR="00AE2E35" w:rsidRDefault="00F52282">
            <w:pPr>
              <w:pStyle w:val="TableParagraph"/>
              <w:ind w:left="105" w:right="180"/>
              <w:rPr>
                <w:sz w:val="24"/>
              </w:rPr>
            </w:pPr>
            <w:r>
              <w:rPr>
                <w:sz w:val="24"/>
              </w:rPr>
              <w:t>ПК-8.1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проблематикой, связанной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сохранением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366" w:type="dxa"/>
          </w:tcPr>
          <w:p w:rsidR="00AE2E35" w:rsidRDefault="00F52282">
            <w:pPr>
              <w:pStyle w:val="TableParagraph"/>
              <w:ind w:left="109" w:right="298"/>
              <w:rPr>
                <w:sz w:val="24"/>
              </w:rPr>
            </w:pPr>
            <w:r>
              <w:rPr>
                <w:sz w:val="24"/>
              </w:rPr>
              <w:t>Знать: Основные нормативы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  <w:p w:rsidR="00AE2E35" w:rsidRDefault="00F52282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и популяризации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мер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</w:p>
          <w:p w:rsidR="00AE2E35" w:rsidRDefault="00F52282">
            <w:pPr>
              <w:pStyle w:val="TableParagraph"/>
              <w:spacing w:line="274" w:lineRule="exact"/>
              <w:ind w:left="109" w:right="466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</w:tr>
      <w:tr w:rsidR="00AE2E35">
        <w:trPr>
          <w:trHeight w:val="1929"/>
        </w:trPr>
        <w:tc>
          <w:tcPr>
            <w:tcW w:w="2997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</w:tcPr>
          <w:p w:rsidR="00AE2E35" w:rsidRDefault="00F52282">
            <w:pPr>
              <w:pStyle w:val="TableParagraph"/>
              <w:ind w:left="105" w:right="316"/>
              <w:rPr>
                <w:sz w:val="24"/>
              </w:rPr>
            </w:pPr>
            <w:r>
              <w:rPr>
                <w:sz w:val="24"/>
              </w:rPr>
              <w:t>ПК-8.2 решает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сохранением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366" w:type="dxa"/>
          </w:tcPr>
          <w:p w:rsidR="00AE2E35" w:rsidRDefault="00F52282">
            <w:pPr>
              <w:pStyle w:val="TableParagraph"/>
              <w:ind w:left="109" w:right="455"/>
              <w:rPr>
                <w:sz w:val="24"/>
              </w:rPr>
            </w:pPr>
            <w:r>
              <w:rPr>
                <w:sz w:val="24"/>
              </w:rPr>
              <w:t>Знать: Существующие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по сохранению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AE2E35" w:rsidRDefault="00F52282">
            <w:pPr>
              <w:pStyle w:val="TableParagraph"/>
              <w:ind w:left="109" w:right="410"/>
              <w:rPr>
                <w:sz w:val="24"/>
              </w:rPr>
            </w:pPr>
            <w:r>
              <w:rPr>
                <w:sz w:val="24"/>
              </w:rPr>
              <w:t>Уметь: Определять 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консервации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</w:tc>
      </w:tr>
    </w:tbl>
    <w:p w:rsidR="00AE2E35" w:rsidRDefault="00AE2E35">
      <w:pPr>
        <w:spacing w:line="261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AE2E35">
        <w:trPr>
          <w:trHeight w:val="1382"/>
        </w:trPr>
        <w:tc>
          <w:tcPr>
            <w:tcW w:w="299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памятникам.</w:t>
            </w:r>
          </w:p>
          <w:p w:rsidR="00AE2E35" w:rsidRDefault="00F52282">
            <w:pPr>
              <w:pStyle w:val="TableParagraph"/>
              <w:spacing w:before="2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Владеть: Практическими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 полного цикла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консервационных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E2E35" w:rsidRDefault="00F52282">
            <w:pPr>
              <w:pStyle w:val="TableParagraph"/>
              <w:spacing w:line="26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реставрационных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</w:tbl>
    <w:p w:rsidR="00AE2E35" w:rsidRDefault="00AE2E35">
      <w:pPr>
        <w:pStyle w:val="a3"/>
        <w:spacing w:before="3"/>
        <w:rPr>
          <w:sz w:val="15"/>
        </w:rPr>
      </w:pPr>
    </w:p>
    <w:p w:rsidR="00AE2E35" w:rsidRDefault="00F52282">
      <w:pPr>
        <w:pStyle w:val="a4"/>
        <w:numPr>
          <w:ilvl w:val="1"/>
          <w:numId w:val="22"/>
        </w:numPr>
        <w:tabs>
          <w:tab w:val="left" w:pos="64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AE2E35" w:rsidRDefault="00AE2E35">
      <w:pPr>
        <w:pStyle w:val="a3"/>
      </w:pPr>
    </w:p>
    <w:p w:rsidR="00AE2E35" w:rsidRDefault="00F52282">
      <w:pPr>
        <w:pStyle w:val="a3"/>
        <w:ind w:left="219" w:right="401"/>
        <w:jc w:val="both"/>
      </w:pPr>
      <w:r>
        <w:t>Дисциплина (модуль) «Консервация и реставрация памятников искусства» относится к</w:t>
      </w:r>
      <w:r>
        <w:rPr>
          <w:spacing w:val="1"/>
        </w:rPr>
        <w:t xml:space="preserve"> </w:t>
      </w:r>
      <w:r>
        <w:t>части формируемой участниками образовательных отношений блока дисциплин учебного</w:t>
      </w:r>
      <w:r>
        <w:rPr>
          <w:spacing w:val="1"/>
        </w:rPr>
        <w:t xml:space="preserve"> </w:t>
      </w:r>
      <w:r>
        <w:t>плана.</w:t>
      </w:r>
    </w:p>
    <w:p w:rsidR="00AE2E35" w:rsidRDefault="00F52282">
      <w:pPr>
        <w:pStyle w:val="a3"/>
        <w:spacing w:before="3"/>
        <w:ind w:left="219" w:right="407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 в ходе изучения следующих дисциплин: Археология, Описание и анализ</w:t>
      </w:r>
      <w:r>
        <w:rPr>
          <w:spacing w:val="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Техники</w:t>
      </w:r>
      <w:r>
        <w:rPr>
          <w:spacing w:val="3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</w:p>
    <w:p w:rsidR="00AE2E35" w:rsidRDefault="00F52282">
      <w:pPr>
        <w:pStyle w:val="a3"/>
        <w:ind w:left="219" w:right="405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следующих дисциплин и прохождения практик: Экспертиза и</w:t>
      </w:r>
      <w:r>
        <w:rPr>
          <w:spacing w:val="1"/>
        </w:rPr>
        <w:t xml:space="preserve"> </w:t>
      </w:r>
      <w:r>
        <w:t>атрибуция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Научно-исследовательская</w:t>
      </w:r>
      <w:r>
        <w:rPr>
          <w:spacing w:val="-4"/>
        </w:rPr>
        <w:t xml:space="preserve"> </w:t>
      </w:r>
      <w:r>
        <w:t>работа.</w:t>
      </w:r>
    </w:p>
    <w:p w:rsidR="00AE2E35" w:rsidRDefault="00AE2E35">
      <w:pPr>
        <w:jc w:val="both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1"/>
        <w:numPr>
          <w:ilvl w:val="0"/>
          <w:numId w:val="22"/>
        </w:numPr>
        <w:tabs>
          <w:tab w:val="left" w:pos="46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AE2E35" w:rsidRDefault="00AE2E35">
      <w:pPr>
        <w:pStyle w:val="a3"/>
        <w:rPr>
          <w:b/>
        </w:rPr>
      </w:pPr>
    </w:p>
    <w:p w:rsidR="00AE2E35" w:rsidRDefault="00F52282">
      <w:pPr>
        <w:ind w:left="1119" w:right="130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(модуля)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 очной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:rsidR="00AE2E35" w:rsidRDefault="00F52282">
      <w:pPr>
        <w:spacing w:before="187" w:line="237" w:lineRule="auto"/>
        <w:ind w:left="68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AE2E35" w:rsidRDefault="00F52282">
      <w:pPr>
        <w:spacing w:before="1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6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5"/>
              <w:rPr>
                <w:sz w:val="20"/>
              </w:rPr>
            </w:pPr>
          </w:p>
          <w:p w:rsidR="00AE2E35" w:rsidRDefault="00F52282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7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4" w:right="11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4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94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7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</w:p>
          <w:p w:rsidR="00AE2E35" w:rsidRDefault="00F52282">
            <w:pPr>
              <w:pStyle w:val="TableParagraph"/>
              <w:spacing w:line="274" w:lineRule="exact"/>
              <w:ind w:left="110" w:right="340"/>
              <w:rPr>
                <w:sz w:val="24"/>
              </w:rPr>
            </w:pP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2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4" w:lineRule="exact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AE2E35" w:rsidRDefault="00F52282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по материалам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78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</w:p>
          <w:p w:rsidR="00AE2E35" w:rsidRDefault="00F52282">
            <w:pPr>
              <w:pStyle w:val="TableParagraph"/>
              <w:spacing w:line="274" w:lineRule="exact"/>
              <w:ind w:left="110" w:right="903"/>
              <w:rPr>
                <w:sz w:val="24"/>
              </w:rPr>
            </w:pPr>
            <w:r>
              <w:rPr>
                <w:sz w:val="24"/>
              </w:rPr>
              <w:t>документации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377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37" w:lineRule="auto"/>
              <w:ind w:left="109" w:right="615"/>
              <w:rPr>
                <w:sz w:val="24"/>
              </w:rPr>
            </w:pPr>
            <w:r>
              <w:rPr>
                <w:sz w:val="24"/>
              </w:rPr>
              <w:t>занятии, 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AE2E35" w:rsidRDefault="00F52282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8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</w:pPr>
          </w:p>
        </w:tc>
      </w:tr>
    </w:tbl>
    <w:p w:rsidR="00AE2E35" w:rsidRDefault="00AE2E35">
      <w:p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</w:p>
          <w:p w:rsidR="00AE2E35" w:rsidRDefault="00F52282">
            <w:pPr>
              <w:pStyle w:val="TableParagraph"/>
              <w:spacing w:line="274" w:lineRule="exact"/>
              <w:ind w:left="109" w:right="200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2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5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E2E35" w:rsidRDefault="00F5228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7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8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8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8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10"/>
        <w:rPr>
          <w:sz w:val="19"/>
        </w:rPr>
      </w:pPr>
    </w:p>
    <w:p w:rsidR="00AE2E35" w:rsidRDefault="00F52282">
      <w:pPr>
        <w:pStyle w:val="1"/>
        <w:spacing w:before="90"/>
        <w:ind w:left="684" w:right="870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AE2E35" w:rsidRDefault="00AE2E35">
      <w:pPr>
        <w:pStyle w:val="a3"/>
        <w:spacing w:before="6"/>
        <w:rPr>
          <w:b/>
          <w:sz w:val="23"/>
        </w:rPr>
      </w:pPr>
    </w:p>
    <w:p w:rsidR="00AE2E35" w:rsidRDefault="00F52282">
      <w:pPr>
        <w:spacing w:before="1"/>
        <w:ind w:left="68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5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ч.,</w:t>
      </w:r>
    </w:p>
    <w:p w:rsidR="00AE2E35" w:rsidRDefault="00F52282">
      <w:pPr>
        <w:spacing w:before="3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2" w:after="1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5"/>
              <w:rPr>
                <w:sz w:val="20"/>
              </w:rPr>
            </w:pPr>
          </w:p>
          <w:p w:rsidR="00AE2E35" w:rsidRDefault="00F52282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7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5" w:right="11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5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3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7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14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94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</w:p>
          <w:p w:rsidR="00AE2E35" w:rsidRDefault="00F52282">
            <w:pPr>
              <w:pStyle w:val="TableParagraph"/>
              <w:spacing w:line="274" w:lineRule="exact"/>
              <w:ind w:left="110" w:right="340"/>
              <w:rPr>
                <w:sz w:val="24"/>
              </w:rPr>
            </w:pP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4" w:lineRule="exact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78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</w:p>
          <w:p w:rsidR="00AE2E35" w:rsidRDefault="00F52282">
            <w:pPr>
              <w:pStyle w:val="TableParagraph"/>
              <w:spacing w:line="274" w:lineRule="exact"/>
              <w:ind w:left="110" w:right="903"/>
              <w:rPr>
                <w:sz w:val="24"/>
              </w:rPr>
            </w:pPr>
            <w:r>
              <w:rPr>
                <w:sz w:val="24"/>
              </w:rPr>
              <w:t>документации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551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памятников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7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7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7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AE2E35" w:rsidRDefault="00F52282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</w:p>
        </w:tc>
      </w:tr>
    </w:tbl>
    <w:p w:rsidR="00AE2E35" w:rsidRDefault="00AE2E35">
      <w:pPr>
        <w:spacing w:line="261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830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AE2E35" w:rsidRDefault="00F52282">
            <w:pPr>
              <w:pStyle w:val="TableParagraph"/>
              <w:spacing w:line="274" w:lineRule="exact"/>
              <w:ind w:left="109" w:right="380"/>
              <w:rPr>
                <w:sz w:val="24"/>
              </w:rPr>
            </w:pPr>
            <w:r>
              <w:rPr>
                <w:sz w:val="24"/>
              </w:rPr>
              <w:t>опрос, 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6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6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74" w:lineRule="exact"/>
              <w:ind w:left="109" w:right="711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3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3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3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10"/>
        <w:rPr>
          <w:sz w:val="19"/>
        </w:rPr>
      </w:pPr>
    </w:p>
    <w:p w:rsidR="00AE2E35" w:rsidRDefault="00F52282">
      <w:pPr>
        <w:pStyle w:val="1"/>
        <w:spacing w:before="90"/>
        <w:ind w:left="1119" w:right="1305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AE2E35" w:rsidRDefault="00AE2E35">
      <w:pPr>
        <w:pStyle w:val="a3"/>
        <w:rPr>
          <w:b/>
        </w:rPr>
      </w:pPr>
    </w:p>
    <w:p w:rsidR="00AE2E35" w:rsidRDefault="00F52282">
      <w:pPr>
        <w:ind w:left="709" w:right="899"/>
        <w:jc w:val="center"/>
      </w:pPr>
      <w:r>
        <w:t>Общая трудоёмкость дисциплины составляет 3з.е., 108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5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ч.,</w:t>
      </w:r>
    </w:p>
    <w:p w:rsidR="00AE2E35" w:rsidRDefault="00F52282">
      <w:pPr>
        <w:spacing w:line="251" w:lineRule="exact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87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5"/>
              <w:rPr>
                <w:sz w:val="20"/>
              </w:rPr>
            </w:pPr>
          </w:p>
          <w:p w:rsidR="00AE2E35" w:rsidRDefault="00F52282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</w:p>
          <w:p w:rsidR="00AE2E35" w:rsidRDefault="00F52282">
            <w:pPr>
              <w:pStyle w:val="TableParagraph"/>
              <w:spacing w:line="274" w:lineRule="exact"/>
              <w:ind w:left="110" w:right="384"/>
              <w:rPr>
                <w:sz w:val="24"/>
              </w:rPr>
            </w:pPr>
            <w:r>
              <w:rPr>
                <w:sz w:val="24"/>
              </w:rPr>
              <w:t>истории 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51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4" w:lineRule="exact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2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 материалам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</w:tbl>
    <w:p w:rsidR="00AE2E35" w:rsidRDefault="00AE2E35">
      <w:pPr>
        <w:spacing w:line="237" w:lineRule="auto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277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78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и</w:t>
            </w:r>
          </w:p>
          <w:p w:rsidR="00AE2E35" w:rsidRDefault="00F5228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377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37" w:lineRule="auto"/>
              <w:ind w:left="109" w:right="615"/>
              <w:rPr>
                <w:sz w:val="24"/>
              </w:rPr>
            </w:pPr>
            <w:r>
              <w:rPr>
                <w:sz w:val="24"/>
              </w:rPr>
              <w:t>занятии, 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AE2E35" w:rsidRDefault="00F52282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8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255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1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5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E2E35" w:rsidRDefault="00F52282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7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8" w:lineRule="exact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rPr>
          <w:sz w:val="20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1"/>
        <w:numPr>
          <w:ilvl w:val="0"/>
          <w:numId w:val="22"/>
        </w:numPr>
        <w:tabs>
          <w:tab w:val="left" w:pos="523"/>
        </w:tabs>
        <w:spacing w:before="71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AE2E35" w:rsidRDefault="00AE2E35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794"/>
        <w:gridCol w:w="6223"/>
      </w:tblGrid>
      <w:tr w:rsidR="00AE2E35">
        <w:trPr>
          <w:trHeight w:val="551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AE2E35" w:rsidRDefault="00F52282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AE2E35">
        <w:trPr>
          <w:trHeight w:val="4416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3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3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оценки. Раскрытие категориально-понятийного аппарата.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реконструкции.</w:t>
            </w:r>
          </w:p>
          <w:p w:rsidR="00AE2E35" w:rsidRDefault="00F52282">
            <w:pPr>
              <w:pStyle w:val="TableParagraph"/>
              <w:tabs>
                <w:tab w:val="left" w:pos="4689"/>
              </w:tabs>
              <w:ind w:left="110" w:right="78"/>
              <w:jc w:val="both"/>
              <w:rPr>
                <w:sz w:val="24"/>
              </w:rPr>
            </w:pPr>
            <w:r>
              <w:rPr>
                <w:sz w:val="24"/>
              </w:rPr>
              <w:t>Историко-художественное,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консервационно-реставрационной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AE2E35" w:rsidRDefault="00F52282">
            <w:pPr>
              <w:pStyle w:val="TableParagraph"/>
              <w:spacing w:line="237" w:lineRule="auto"/>
              <w:ind w:left="110" w:right="7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 по вопросам теории и истории реставрации,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E2E35" w:rsidRDefault="00F52282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консервации.</w:t>
            </w:r>
          </w:p>
        </w:tc>
      </w:tr>
      <w:tr w:rsidR="00AE2E35">
        <w:trPr>
          <w:trHeight w:val="2486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2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474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Задача выявления и сохранения памятников в петровское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время. Общество истории и древностей российских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университете.</w:t>
            </w:r>
          </w:p>
          <w:p w:rsidR="00AE2E35" w:rsidRDefault="00F52282">
            <w:pPr>
              <w:pStyle w:val="TableParagraph"/>
              <w:ind w:left="110" w:right="86"/>
              <w:jc w:val="both"/>
              <w:rPr>
                <w:sz w:val="24"/>
              </w:rPr>
            </w:pPr>
            <w:r>
              <w:rPr>
                <w:sz w:val="24"/>
              </w:rPr>
              <w:t>Попытки консервации. Предпосылки к развитию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 консервации в России к концу XIX в.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 материальной культуры, изучению причин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обоснованных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консервации.</w:t>
            </w:r>
          </w:p>
        </w:tc>
      </w:tr>
      <w:tr w:rsidR="00AE2E35">
        <w:trPr>
          <w:trHeight w:val="1103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8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зарождения реставрации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sz w:val="24"/>
              </w:rPr>
              <w:t>XVIII век – начало собирательства и коллекционирования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Кунсткамера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общедоступный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музей.</w:t>
            </w:r>
          </w:p>
        </w:tc>
      </w:tr>
      <w:tr w:rsidR="00AE2E35">
        <w:trPr>
          <w:trHeight w:val="5247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8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382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78"/>
              <w:jc w:val="both"/>
              <w:rPr>
                <w:sz w:val="24"/>
              </w:rPr>
            </w:pPr>
            <w:r>
              <w:rPr>
                <w:sz w:val="24"/>
              </w:rPr>
              <w:t>Немногочисленные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поновление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XVII-XVIII век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переломный этап в истории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Помпеях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Геркулануме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мировой культуры. Организация 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Кельне,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Мадриде,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поновления</w:t>
            </w:r>
            <w:proofErr w:type="spellEnd"/>
            <w:r>
              <w:rPr>
                <w:sz w:val="24"/>
              </w:rPr>
              <w:t>, а как способа сохранения старого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творчества.   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Разработка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специальных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E2E35" w:rsidRDefault="00F52282">
            <w:pPr>
              <w:pStyle w:val="TableParagraph"/>
              <w:spacing w:line="274" w:lineRule="exact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изобретение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–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дублировании,   перевода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AE2E35" w:rsidRDefault="00AE2E35">
      <w:pPr>
        <w:spacing w:line="274" w:lineRule="exact"/>
        <w:jc w:val="both"/>
        <w:rPr>
          <w:sz w:val="24"/>
        </w:rPr>
        <w:sectPr w:rsidR="00AE2E35">
          <w:headerReference w:type="default" r:id="rId9"/>
          <w:pgSz w:w="11910" w:h="16840"/>
          <w:pgMar w:top="1040" w:right="440" w:bottom="280" w:left="1480" w:header="0" w:footer="0" w:gutter="0"/>
          <w:cols w:space="720"/>
        </w:sectPr>
      </w:pPr>
    </w:p>
    <w:p w:rsidR="00AE2E35" w:rsidRDefault="00AE2E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794"/>
        <w:gridCol w:w="6223"/>
      </w:tblGrid>
      <w:tr w:rsidR="00AE2E35">
        <w:trPr>
          <w:trHeight w:val="1103"/>
        </w:trPr>
        <w:tc>
          <w:tcPr>
            <w:tcW w:w="538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79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0"/>
              <w:jc w:val="both"/>
              <w:rPr>
                <w:sz w:val="24"/>
              </w:rPr>
            </w:pPr>
            <w:r>
              <w:rPr>
                <w:sz w:val="24"/>
              </w:rPr>
              <w:t>новую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паркетирования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тонирования</w:t>
            </w:r>
            <w:proofErr w:type="spellEnd"/>
            <w:r>
              <w:rPr>
                <w:sz w:val="24"/>
              </w:rPr>
              <w:t xml:space="preserve"> утрат красочного слоя. Проблема расчистки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лаковых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покрытий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реставрационных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прошлых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веков.</w:t>
            </w:r>
          </w:p>
        </w:tc>
      </w:tr>
      <w:tr w:rsidR="00AE2E35">
        <w:trPr>
          <w:trHeight w:val="2212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37" w:lineRule="auto"/>
              <w:ind w:left="110" w:right="27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0"/>
              <w:jc w:val="both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физическую, химическую структуру памятника. Мировые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ученые, работающие в этих областях: Луи Пастер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Х.Дэви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В.Оствальд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Э.Бергер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М.Дернер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П.Агеев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А.Успенский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В.Щавинский</w:t>
            </w:r>
            <w:proofErr w:type="spellEnd"/>
            <w:r>
              <w:rPr>
                <w:sz w:val="24"/>
              </w:rPr>
              <w:t xml:space="preserve"> – в России. Мюнхенская группа ученых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прозрачности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старого лака.</w:t>
            </w:r>
          </w:p>
        </w:tc>
      </w:tr>
      <w:tr w:rsidR="00AE2E35">
        <w:trPr>
          <w:trHeight w:val="3312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37" w:lineRule="auto"/>
              <w:ind w:left="110" w:right="120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37" w:lineRule="auto"/>
              <w:ind w:left="110" w:right="19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79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бумажной основе. Исследования состояния 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фарфора.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AE2E35" w:rsidRDefault="00F52282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красочного слоя,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 рН.</w:t>
            </w:r>
          </w:p>
        </w:tc>
      </w:tr>
      <w:tr w:rsidR="00AE2E35">
        <w:trPr>
          <w:trHeight w:val="7729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 материалам и степени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1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фарфора.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тканей. Ковры, шпалеры, гобелены.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темперной живописи. Типы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</w:p>
          <w:p w:rsidR="00AE2E35" w:rsidRDefault="00F52282">
            <w:pPr>
              <w:pStyle w:val="TableParagraph"/>
              <w:ind w:left="110" w:right="83"/>
              <w:jc w:val="both"/>
              <w:rPr>
                <w:sz w:val="24"/>
              </w:rPr>
            </w:pPr>
            <w:r>
              <w:rPr>
                <w:sz w:val="24"/>
              </w:rPr>
              <w:t>По степени разрушения документы можно разделить на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ветхой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наклеек,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 с двух сторон. К третьей и четвертой категории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механических разрывов и заделкой выпадов 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внахлест.</w:t>
            </w:r>
          </w:p>
          <w:p w:rsidR="00AE2E35" w:rsidRDefault="00F52282">
            <w:pPr>
              <w:pStyle w:val="TableParagraph"/>
              <w:ind w:left="110" w:right="78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 с механическими повреждениями носителя.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надломы, вырванные фрагменты документа, 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проколы (дырокол, скрепки, иголки, заклепки).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эти повреждения требуют укрепления разрушенных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восполнение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недостающих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AE2E35" w:rsidRDefault="00F52282">
            <w:pPr>
              <w:pStyle w:val="TableParagraph"/>
              <w:spacing w:line="274" w:lineRule="exact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>подбором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плотности.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документам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</w:tr>
    </w:tbl>
    <w:p w:rsidR="00AE2E35" w:rsidRDefault="00AE2E35">
      <w:pPr>
        <w:spacing w:line="274" w:lineRule="exact"/>
        <w:jc w:val="both"/>
        <w:rPr>
          <w:sz w:val="24"/>
        </w:rPr>
        <w:sectPr w:rsidR="00AE2E35">
          <w:headerReference w:type="default" r:id="rId10"/>
          <w:pgSz w:w="11910" w:h="16840"/>
          <w:pgMar w:top="1040" w:right="440" w:bottom="280" w:left="1480" w:header="593" w:footer="0" w:gutter="0"/>
          <w:pgNumType w:start="11"/>
          <w:cols w:space="720"/>
        </w:sectPr>
      </w:pPr>
    </w:p>
    <w:p w:rsidR="00AE2E35" w:rsidRDefault="00AE2E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794"/>
        <w:gridCol w:w="6223"/>
      </w:tblGrid>
      <w:tr w:rsidR="00AE2E35">
        <w:trPr>
          <w:trHeight w:val="551"/>
        </w:trPr>
        <w:tc>
          <w:tcPr>
            <w:tcW w:w="538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79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tabs>
                <w:tab w:val="left" w:pos="1444"/>
                <w:tab w:val="left" w:pos="2274"/>
                <w:tab w:val="left" w:pos="3522"/>
                <w:tab w:val="left" w:pos="4944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  <w:t>относятся</w:t>
            </w:r>
            <w:r>
              <w:rPr>
                <w:sz w:val="24"/>
              </w:rPr>
              <w:tab/>
              <w:t>документы,</w:t>
            </w:r>
            <w:r>
              <w:rPr>
                <w:sz w:val="24"/>
              </w:rPr>
              <w:tab/>
              <w:t>требующие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</w:p>
        </w:tc>
      </w:tr>
      <w:tr w:rsidR="00AE2E35">
        <w:trPr>
          <w:trHeight w:val="6073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2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87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tabs>
                <w:tab w:val="left" w:pos="2197"/>
                <w:tab w:val="left" w:pos="2801"/>
                <w:tab w:val="left" w:pos="4337"/>
                <w:tab w:val="left" w:pos="4649"/>
              </w:tabs>
              <w:ind w:left="110" w:right="81" w:firstLine="33"/>
              <w:jc w:val="both"/>
              <w:rPr>
                <w:sz w:val="24"/>
              </w:rPr>
            </w:pPr>
            <w:r>
              <w:rPr>
                <w:sz w:val="24"/>
              </w:rPr>
              <w:t>«Реставрационный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 Порядок ведения записи при заполнении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памятника,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художнике-реставраторе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руководителе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произведения,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выставках.</w:t>
            </w:r>
          </w:p>
          <w:p w:rsidR="00AE2E35" w:rsidRDefault="00F52282">
            <w:pPr>
              <w:pStyle w:val="TableParagraph"/>
              <w:ind w:left="110" w:right="84" w:firstLine="3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Фотофиксация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макрофотосъемка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укрепления, раскрытия, после реставрации.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начертания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надписей,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орнамента,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датирующих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надписей.</w:t>
            </w:r>
          </w:p>
        </w:tc>
      </w:tr>
      <w:tr w:rsidR="00AE2E35">
        <w:trPr>
          <w:trHeight w:val="3037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72" w:lineRule="exact"/>
              <w:ind w:left="31" w:right="146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7" w:firstLine="3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в зависимости от вида материала изготовления.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неустойчивых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пигментов.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поновления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памятника,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деформации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AE2E35">
        <w:trPr>
          <w:trHeight w:val="2760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8" w:lineRule="exact"/>
              <w:ind w:left="90" w:right="1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42" w:lineRule="auto"/>
              <w:ind w:left="110" w:right="104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</w:p>
          <w:p w:rsidR="00AE2E35" w:rsidRDefault="00F52282">
            <w:pPr>
              <w:pStyle w:val="TableParagraph"/>
              <w:spacing w:line="242" w:lineRule="auto"/>
              <w:ind w:left="110" w:right="82"/>
              <w:rPr>
                <w:sz w:val="24"/>
              </w:rPr>
            </w:pPr>
            <w:r>
              <w:rPr>
                <w:sz w:val="24"/>
              </w:rPr>
              <w:t>применяемые в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0" w:firstLine="33"/>
              <w:jc w:val="both"/>
              <w:rPr>
                <w:sz w:val="24"/>
              </w:rPr>
            </w:pPr>
            <w:r>
              <w:rPr>
                <w:sz w:val="24"/>
              </w:rPr>
              <w:t>Все основные виды реставрационных работ выполняются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материальной культуры в зависимости от типа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памятника.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развития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материалов и их преимущества и недостатки.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растворителей.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клеящих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AE2E35" w:rsidRDefault="00F52282">
            <w:pPr>
              <w:pStyle w:val="TableParagraph"/>
              <w:spacing w:line="278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</w:tr>
      <w:tr w:rsidR="00AE2E35">
        <w:trPr>
          <w:trHeight w:val="1930"/>
        </w:trPr>
        <w:tc>
          <w:tcPr>
            <w:tcW w:w="538" w:type="dxa"/>
          </w:tcPr>
          <w:p w:rsidR="00AE2E35" w:rsidRDefault="00F52282">
            <w:pPr>
              <w:pStyle w:val="TableParagraph"/>
              <w:spacing w:line="264" w:lineRule="exact"/>
              <w:ind w:left="90" w:right="88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94" w:type="dxa"/>
          </w:tcPr>
          <w:p w:rsidR="00AE2E35" w:rsidRDefault="00F52282">
            <w:pPr>
              <w:pStyle w:val="TableParagraph"/>
              <w:spacing w:line="242" w:lineRule="auto"/>
              <w:ind w:left="110" w:right="347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5" w:firstLine="33"/>
              <w:jc w:val="both"/>
              <w:rPr>
                <w:sz w:val="24"/>
              </w:rPr>
            </w:pPr>
            <w:r>
              <w:rPr>
                <w:sz w:val="24"/>
              </w:rPr>
              <w:t>Влияние современных рыночных отношений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Очистка.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Промывка.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очистка.</w:t>
            </w:r>
          </w:p>
          <w:p w:rsidR="00AE2E35" w:rsidRDefault="00F52282">
            <w:pPr>
              <w:pStyle w:val="TableParagraph"/>
              <w:spacing w:line="274" w:lineRule="exact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Упрочнение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основы.     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Ламинирование</w:t>
            </w:r>
            <w:proofErr w:type="spellEnd"/>
            <w:r>
              <w:rPr>
                <w:sz w:val="24"/>
              </w:rPr>
              <w:t xml:space="preserve">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Стабилизация.</w:t>
            </w:r>
          </w:p>
        </w:tc>
      </w:tr>
    </w:tbl>
    <w:p w:rsidR="00AE2E35" w:rsidRDefault="00AE2E35">
      <w:pPr>
        <w:spacing w:line="274" w:lineRule="exact"/>
        <w:jc w:val="both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794"/>
        <w:gridCol w:w="6223"/>
      </w:tblGrid>
      <w:tr w:rsidR="00AE2E35">
        <w:trPr>
          <w:trHeight w:val="1382"/>
        </w:trPr>
        <w:tc>
          <w:tcPr>
            <w:tcW w:w="538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79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6223" w:type="dxa"/>
          </w:tcPr>
          <w:p w:rsidR="00AE2E35" w:rsidRDefault="00F52282">
            <w:pPr>
              <w:pStyle w:val="TableParagraph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Реставрация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фотографий. Восстановление и закрепление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хранения.</w:t>
            </w:r>
          </w:p>
          <w:p w:rsidR="00AE2E35" w:rsidRDefault="00F52282">
            <w:pPr>
              <w:pStyle w:val="TableParagraph"/>
              <w:spacing w:line="274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Экспонирование.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Микрофильмирование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страхового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фонда.</w:t>
            </w:r>
          </w:p>
        </w:tc>
      </w:tr>
    </w:tbl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rPr>
          <w:b/>
          <w:sz w:val="20"/>
        </w:rPr>
      </w:pPr>
    </w:p>
    <w:p w:rsidR="00AE2E35" w:rsidRDefault="00F52282">
      <w:pPr>
        <w:pStyle w:val="a4"/>
        <w:numPr>
          <w:ilvl w:val="0"/>
          <w:numId w:val="22"/>
        </w:numPr>
        <w:tabs>
          <w:tab w:val="left" w:pos="522"/>
        </w:tabs>
        <w:spacing w:before="230" w:line="240" w:lineRule="auto"/>
        <w:ind w:left="52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AE2E35" w:rsidRDefault="00AE2E3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002"/>
        <w:gridCol w:w="1825"/>
        <w:gridCol w:w="5186"/>
      </w:tblGrid>
      <w:tr w:rsidR="00AE2E35">
        <w:trPr>
          <w:trHeight w:val="551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spacing w:line="274" w:lineRule="exact"/>
              <w:ind w:left="45" w:right="31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74" w:lineRule="exact"/>
              <w:ind w:left="45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before="131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AE2E35">
        <w:trPr>
          <w:trHeight w:val="273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E2E35">
        <w:trPr>
          <w:trHeight w:val="830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74" w:lineRule="exact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377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220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ind w:left="45" w:right="39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6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AE2E35" w:rsidRDefault="00F52282">
            <w:pPr>
              <w:pStyle w:val="TableParagraph"/>
              <w:spacing w:line="271" w:lineRule="exact"/>
              <w:ind w:left="45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AE2E35" w:rsidRDefault="00F52282">
            <w:pPr>
              <w:pStyle w:val="TableParagraph"/>
              <w:spacing w:before="1"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108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489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72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71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7"/>
              <w:rPr>
                <w:sz w:val="24"/>
              </w:rPr>
            </w:pPr>
            <w:r>
              <w:rPr>
                <w:sz w:val="24"/>
              </w:rPr>
              <w:t>Консультирование и проверка домашних 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103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spacing w:line="237" w:lineRule="auto"/>
              <w:ind w:left="45" w:right="387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AE2E35" w:rsidRDefault="00F52282">
            <w:pPr>
              <w:pStyle w:val="TableParagraph"/>
              <w:spacing w:line="274" w:lineRule="exact"/>
              <w:ind w:left="45" w:right="627"/>
              <w:rPr>
                <w:sz w:val="24"/>
              </w:rPr>
            </w:pPr>
            <w:r>
              <w:rPr>
                <w:sz w:val="24"/>
              </w:rPr>
              <w:t>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before="126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before="5" w:line="237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103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479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</w:p>
          <w:p w:rsidR="00AE2E35" w:rsidRDefault="00F52282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дисциплину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6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377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321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</w:p>
          <w:p w:rsidR="00AE2E35" w:rsidRDefault="00F52282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реставрацией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6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934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491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E2E35" w:rsidRDefault="00F52282">
            <w:pPr>
              <w:pStyle w:val="TableParagraph"/>
              <w:spacing w:line="272" w:lineRule="exact"/>
              <w:ind w:left="45"/>
              <w:rPr>
                <w:sz w:val="24"/>
              </w:rPr>
            </w:pPr>
            <w:r>
              <w:rPr>
                <w:sz w:val="24"/>
              </w:rPr>
              <w:t>материалам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E2E35" w:rsidRDefault="00F52282">
            <w:pPr>
              <w:pStyle w:val="TableParagraph"/>
              <w:spacing w:line="274" w:lineRule="exact"/>
              <w:ind w:left="45" w:right="653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разрушения.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ind w:left="45" w:right="39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71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AE2E35" w:rsidRDefault="00F52282">
            <w:pPr>
              <w:pStyle w:val="TableParagraph"/>
              <w:spacing w:line="237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381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15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ind w:left="45" w:right="39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before="4" w:line="237" w:lineRule="auto"/>
              <w:ind w:left="45" w:right="3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AE2E35" w:rsidRDefault="00F52282">
            <w:pPr>
              <w:pStyle w:val="TableParagraph"/>
              <w:spacing w:line="274" w:lineRule="exact"/>
              <w:ind w:left="45" w:right="27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:rsidR="00AE2E35" w:rsidRDefault="00AE2E35">
      <w:pPr>
        <w:spacing w:line="274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002"/>
        <w:gridCol w:w="1825"/>
        <w:gridCol w:w="5186"/>
      </w:tblGrid>
      <w:tr w:rsidR="00AE2E35">
        <w:trPr>
          <w:trHeight w:val="1382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31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4" w:lineRule="exact"/>
              <w:ind w:left="45" w:right="491"/>
              <w:rPr>
                <w:sz w:val="24"/>
              </w:rPr>
            </w:pPr>
            <w:r>
              <w:rPr>
                <w:sz w:val="24"/>
              </w:rPr>
              <w:t>материальной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ind w:left="45" w:right="39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before="4" w:line="237" w:lineRule="auto"/>
              <w:ind w:left="45" w:right="3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AE2E35" w:rsidRDefault="00F52282">
            <w:pPr>
              <w:pStyle w:val="TableParagraph"/>
              <w:spacing w:line="274" w:lineRule="exact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376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327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  <w:p w:rsidR="00AE2E35" w:rsidRDefault="00F52282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реставрации.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66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AE2E35">
        <w:trPr>
          <w:trHeight w:val="1108"/>
        </w:trPr>
        <w:tc>
          <w:tcPr>
            <w:tcW w:w="423" w:type="dxa"/>
          </w:tcPr>
          <w:p w:rsidR="00AE2E35" w:rsidRDefault="00F52282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002" w:type="dxa"/>
          </w:tcPr>
          <w:p w:rsidR="00AE2E35" w:rsidRDefault="00F52282">
            <w:pPr>
              <w:pStyle w:val="TableParagraph"/>
              <w:ind w:left="45" w:right="88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  <w:p w:rsidR="00AE2E35" w:rsidRDefault="00F52282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реставрации.</w:t>
            </w:r>
          </w:p>
        </w:tc>
        <w:tc>
          <w:tcPr>
            <w:tcW w:w="1825" w:type="dxa"/>
          </w:tcPr>
          <w:p w:rsidR="00AE2E35" w:rsidRDefault="00F52282">
            <w:pPr>
              <w:pStyle w:val="TableParagraph"/>
              <w:spacing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5186" w:type="dxa"/>
          </w:tcPr>
          <w:p w:rsidR="00AE2E35" w:rsidRDefault="00F52282">
            <w:pPr>
              <w:pStyle w:val="TableParagraph"/>
              <w:spacing w:line="272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Лекция-проблема</w:t>
            </w:r>
          </w:p>
          <w:p w:rsidR="00AE2E35" w:rsidRDefault="00F52282">
            <w:pPr>
              <w:pStyle w:val="TableParagraph"/>
              <w:spacing w:line="242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:rsidR="00AE2E35" w:rsidRDefault="00AE2E35">
      <w:pPr>
        <w:pStyle w:val="a3"/>
        <w:spacing w:before="8"/>
        <w:rPr>
          <w:b/>
          <w:sz w:val="15"/>
        </w:rPr>
      </w:pPr>
    </w:p>
    <w:p w:rsidR="00AE2E35" w:rsidRDefault="00F52282">
      <w:pPr>
        <w:pStyle w:val="1"/>
        <w:numPr>
          <w:ilvl w:val="0"/>
          <w:numId w:val="22"/>
        </w:numPr>
        <w:tabs>
          <w:tab w:val="left" w:pos="522"/>
        </w:tabs>
        <w:spacing w:before="90" w:line="275" w:lineRule="exact"/>
        <w:ind w:left="52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AE2E35" w:rsidRDefault="00F52282">
      <w:pPr>
        <w:pStyle w:val="a4"/>
        <w:numPr>
          <w:ilvl w:val="1"/>
          <w:numId w:val="22"/>
        </w:numPr>
        <w:tabs>
          <w:tab w:val="left" w:pos="64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AE2E35" w:rsidRDefault="00AE2E35">
      <w:pPr>
        <w:pStyle w:val="a3"/>
        <w:spacing w:before="7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AE2E35">
        <w:trPr>
          <w:trHeight w:val="272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2E35" w:rsidRDefault="00F52282">
            <w:pPr>
              <w:pStyle w:val="TableParagraph"/>
              <w:spacing w:line="253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AE2E35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E35" w:rsidRDefault="00F52282">
            <w:pPr>
              <w:pStyle w:val="TableParagraph"/>
              <w:spacing w:line="268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AE2E35">
        <w:trPr>
          <w:trHeight w:val="278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59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  <w:tr w:rsidR="00AE2E35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before="1" w:line="265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before="1" w:line="265" w:lineRule="exact"/>
              <w:ind w:left="4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AE2E35" w:rsidRDefault="00F52282">
            <w:pPr>
              <w:pStyle w:val="TableParagraph"/>
              <w:spacing w:before="1"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AE2E35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AE2E35" w:rsidRDefault="00F52282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AE2E35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AE2E35" w:rsidRDefault="00F52282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AE2E35">
        <w:trPr>
          <w:trHeight w:val="293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74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AE2E35" w:rsidRDefault="00F52282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AE2E35">
        <w:trPr>
          <w:trHeight w:val="550"/>
        </w:trPr>
        <w:tc>
          <w:tcPr>
            <w:tcW w:w="3901" w:type="dxa"/>
            <w:tcBorders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AE2E35" w:rsidRDefault="00F52282">
            <w:pPr>
              <w:pStyle w:val="TableParagraph"/>
              <w:spacing w:before="2" w:line="261" w:lineRule="exact"/>
              <w:ind w:left="33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AE2E35" w:rsidRDefault="00F52282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AE2E35">
        <w:trPr>
          <w:trHeight w:val="556"/>
        </w:trPr>
        <w:tc>
          <w:tcPr>
            <w:tcW w:w="3901" w:type="dxa"/>
            <w:tcBorders>
              <w:right w:val="single" w:sz="4" w:space="0" w:color="000000"/>
            </w:tcBorders>
          </w:tcPr>
          <w:p w:rsidR="00AE2E35" w:rsidRDefault="00F52282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AE2E35" w:rsidRDefault="00F52282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AE2E35" w:rsidRDefault="00AE2E35">
      <w:pPr>
        <w:pStyle w:val="a3"/>
        <w:spacing w:before="10"/>
        <w:rPr>
          <w:sz w:val="23"/>
        </w:rPr>
      </w:pPr>
    </w:p>
    <w:p w:rsidR="00AE2E35" w:rsidRDefault="00F52282">
      <w:pPr>
        <w:pStyle w:val="a3"/>
        <w:ind w:left="21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AE2E35" w:rsidRDefault="00AE2E35">
      <w:pPr>
        <w:pStyle w:val="a3"/>
        <w:spacing w:before="8" w:after="1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AE2E35">
        <w:trPr>
          <w:trHeight w:val="552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AE2E35" w:rsidRDefault="00F52282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AE2E35" w:rsidRDefault="00F52282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AE2E35">
        <w:trPr>
          <w:trHeight w:val="278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AE2E35" w:rsidRDefault="00F5228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23"/>
              </w:rPr>
            </w:pPr>
          </w:p>
          <w:p w:rsidR="00AE2E35" w:rsidRDefault="00F5228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AE2E35">
        <w:trPr>
          <w:trHeight w:val="273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AE2E35">
        <w:trPr>
          <w:trHeight w:val="278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AE2E35">
        <w:trPr>
          <w:trHeight w:val="277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AE2E35" w:rsidRDefault="00F5228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AE2E35">
        <w:trPr>
          <w:trHeight w:val="273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AE2E35">
        <w:trPr>
          <w:trHeight w:val="278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AE2E35" w:rsidRDefault="00F5228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AE2E35" w:rsidRDefault="00F52282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AE2E35">
        <w:trPr>
          <w:trHeight w:val="273"/>
        </w:trPr>
        <w:tc>
          <w:tcPr>
            <w:tcW w:w="22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AE2E35" w:rsidRDefault="00AE2E35">
      <w:pPr>
        <w:spacing w:line="253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4"/>
        <w:numPr>
          <w:ilvl w:val="1"/>
          <w:numId w:val="22"/>
        </w:numPr>
        <w:tabs>
          <w:tab w:val="left" w:pos="643"/>
        </w:tabs>
        <w:spacing w:before="80" w:line="240" w:lineRule="auto"/>
        <w:ind w:left="64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AE2E35" w:rsidRDefault="00AE2E35">
      <w:pPr>
        <w:pStyle w:val="a3"/>
        <w:spacing w:before="7" w:after="1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AE2E35">
        <w:trPr>
          <w:trHeight w:val="830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AE2E35" w:rsidRDefault="00F52282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AE2E35">
        <w:trPr>
          <w:trHeight w:val="4968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AE2E35" w:rsidRDefault="00F52282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AE2E35" w:rsidRDefault="00F522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AE2E35" w:rsidRDefault="00F52282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AE2E35" w:rsidRDefault="00AE2E35">
            <w:pPr>
              <w:pStyle w:val="TableParagraph"/>
              <w:spacing w:before="7"/>
              <w:rPr>
                <w:sz w:val="23"/>
              </w:rPr>
            </w:pPr>
          </w:p>
          <w:p w:rsidR="00AE2E35" w:rsidRDefault="00F5228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AE2E35">
        <w:trPr>
          <w:trHeight w:val="4690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AE2E35" w:rsidRDefault="00F52282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AE2E35" w:rsidRDefault="00F522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AE2E35" w:rsidRDefault="00F52282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AE2E35" w:rsidRDefault="00F52282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AE2E35" w:rsidRDefault="00F52282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AE2E35" w:rsidRDefault="00F52282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AE2E35">
        <w:trPr>
          <w:trHeight w:val="3312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AE2E35" w:rsidRDefault="00F52282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AE2E35" w:rsidRDefault="00F5228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AE2E35" w:rsidRDefault="00F52282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AE2E35" w:rsidRDefault="00AE2E35">
      <w:pPr>
        <w:spacing w:line="278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AE2E35">
        <w:trPr>
          <w:trHeight w:val="830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AE2E35" w:rsidRDefault="00F52282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AE2E35">
        <w:trPr>
          <w:trHeight w:val="1406"/>
        </w:trPr>
        <w:tc>
          <w:tcPr>
            <w:tcW w:w="156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AE2E35">
        <w:trPr>
          <w:trHeight w:val="4695"/>
        </w:trPr>
        <w:tc>
          <w:tcPr>
            <w:tcW w:w="1561" w:type="dxa"/>
          </w:tcPr>
          <w:p w:rsidR="00AE2E35" w:rsidRDefault="00F52282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AE2E35" w:rsidRDefault="00F52282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AE2E35" w:rsidRDefault="00F522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AE2E35" w:rsidRDefault="00F52282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AE2E35" w:rsidRDefault="00F52282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AE2E35" w:rsidRDefault="00F5228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AE2E35" w:rsidRDefault="00F52282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6"/>
        <w:rPr>
          <w:sz w:val="19"/>
        </w:rPr>
      </w:pPr>
    </w:p>
    <w:p w:rsidR="00AE2E35" w:rsidRDefault="00F52282">
      <w:pPr>
        <w:pStyle w:val="a4"/>
        <w:numPr>
          <w:ilvl w:val="1"/>
          <w:numId w:val="22"/>
        </w:numPr>
        <w:tabs>
          <w:tab w:val="left" w:pos="643"/>
        </w:tabs>
        <w:spacing w:before="92" w:line="237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AE2E35" w:rsidRDefault="00AE2E35">
      <w:pPr>
        <w:pStyle w:val="a3"/>
        <w:spacing w:before="6"/>
      </w:pPr>
    </w:p>
    <w:p w:rsidR="00AE2E35" w:rsidRDefault="00F52282">
      <w:pPr>
        <w:pStyle w:val="1"/>
        <w:spacing w:line="275" w:lineRule="exact"/>
      </w:pPr>
      <w:r>
        <w:t>Тематика контрольных</w:t>
      </w:r>
      <w:r>
        <w:rPr>
          <w:spacing w:val="-6"/>
        </w:rPr>
        <w:t xml:space="preserve"> </w:t>
      </w:r>
      <w:r>
        <w:t>работ:</w:t>
      </w:r>
    </w:p>
    <w:p w:rsidR="00AE2E35" w:rsidRDefault="00F52282">
      <w:pPr>
        <w:pStyle w:val="a3"/>
        <w:ind w:left="219" w:right="1110"/>
      </w:pPr>
      <w:r>
        <w:t>Контрольная работа 1 «Причины разрушения памятников материальной культуры».</w:t>
      </w:r>
      <w:r>
        <w:rPr>
          <w:spacing w:val="-57"/>
        </w:rPr>
        <w:t xml:space="preserve"> </w:t>
      </w:r>
      <w:r>
        <w:t>Контрольная работа 2 «Исследование памятников материальной культуры перед</w:t>
      </w:r>
      <w:r>
        <w:rPr>
          <w:spacing w:val="1"/>
        </w:rPr>
        <w:t xml:space="preserve"> </w:t>
      </w:r>
      <w:r>
        <w:t>реставрацией».</w:t>
      </w:r>
    </w:p>
    <w:p w:rsidR="00AE2E35" w:rsidRDefault="00F52282">
      <w:pPr>
        <w:pStyle w:val="a3"/>
        <w:spacing w:line="274" w:lineRule="exact"/>
        <w:ind w:left="219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«Оформление</w:t>
      </w:r>
      <w:r>
        <w:rPr>
          <w:spacing w:val="-9"/>
        </w:rPr>
        <w:t xml:space="preserve"> </w:t>
      </w:r>
      <w:r>
        <w:t>реставрационной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фотофиксация</w:t>
      </w:r>
      <w:proofErr w:type="spellEnd"/>
      <w:r>
        <w:t>».</w:t>
      </w:r>
    </w:p>
    <w:p w:rsidR="00AE2E35" w:rsidRDefault="00AE2E35">
      <w:pPr>
        <w:pStyle w:val="a3"/>
        <w:spacing w:before="4"/>
      </w:pPr>
    </w:p>
    <w:p w:rsidR="00AE2E35" w:rsidRDefault="00F52282">
      <w:pPr>
        <w:pStyle w:val="1"/>
        <w:tabs>
          <w:tab w:val="left" w:pos="1423"/>
          <w:tab w:val="left" w:pos="1797"/>
          <w:tab w:val="left" w:pos="2766"/>
          <w:tab w:val="left" w:pos="3260"/>
          <w:tab w:val="left" w:pos="4335"/>
          <w:tab w:val="left" w:pos="4690"/>
          <w:tab w:val="left" w:pos="6158"/>
          <w:tab w:val="left" w:pos="7064"/>
          <w:tab w:val="left" w:pos="8191"/>
        </w:tabs>
        <w:spacing w:line="242" w:lineRule="auto"/>
        <w:ind w:right="413"/>
      </w:pPr>
      <w:r>
        <w:t>Вопросы</w:t>
      </w:r>
      <w:r>
        <w:tab/>
        <w:t>к</w:t>
      </w:r>
      <w:r>
        <w:tab/>
        <w:t>опросу</w:t>
      </w:r>
      <w:r>
        <w:tab/>
        <w:t>по</w:t>
      </w:r>
      <w:r>
        <w:tab/>
        <w:t>Разделу</w:t>
      </w:r>
      <w:r>
        <w:tab/>
        <w:t>2</w:t>
      </w:r>
      <w:r>
        <w:tab/>
        <w:t>«Основные</w:t>
      </w:r>
      <w:r>
        <w:tab/>
        <w:t>этапы</w:t>
      </w:r>
      <w:r>
        <w:tab/>
        <w:t>истории</w:t>
      </w:r>
      <w:r>
        <w:tab/>
      </w:r>
      <w:r>
        <w:rPr>
          <w:spacing w:val="-1"/>
        </w:rPr>
        <w:t>становления</w:t>
      </w:r>
      <w:r>
        <w:rPr>
          <w:spacing w:val="-57"/>
        </w:rPr>
        <w:t xml:space="preserve"> </w:t>
      </w:r>
      <w:r>
        <w:t>реставрации»: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line="266" w:lineRule="exact"/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 реставрации.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реставрации.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line="242" w:lineRule="auto"/>
        <w:ind w:left="940" w:right="522" w:hanging="360"/>
        <w:rPr>
          <w:sz w:val="24"/>
        </w:rPr>
      </w:pPr>
      <w:r>
        <w:rPr>
          <w:sz w:val="24"/>
        </w:rPr>
        <w:t>Активизация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20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6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штатов.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line="271" w:lineRule="exac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</w:t>
      </w:r>
      <w:r>
        <w:rPr>
          <w:spacing w:val="-2"/>
          <w:sz w:val="24"/>
        </w:rPr>
        <w:t xml:space="preserve"> </w:t>
      </w:r>
      <w:r>
        <w:rPr>
          <w:sz w:val="24"/>
        </w:rPr>
        <w:t>консервации,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before="1"/>
        <w:rPr>
          <w:sz w:val="24"/>
        </w:rPr>
      </w:pPr>
      <w:r>
        <w:rPr>
          <w:sz w:val="24"/>
        </w:rPr>
        <w:t>Реставрационная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«петровскую»</w:t>
      </w:r>
      <w:r>
        <w:rPr>
          <w:spacing w:val="-7"/>
          <w:sz w:val="24"/>
        </w:rPr>
        <w:t xml:space="preserve"> </w:t>
      </w:r>
      <w:r>
        <w:rPr>
          <w:sz w:val="24"/>
        </w:rPr>
        <w:t>эпоху.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XIX веке.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реставрационных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СССР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ЧЧ веке.</w:t>
      </w:r>
    </w:p>
    <w:p w:rsidR="00AE2E35" w:rsidRDefault="00F52282">
      <w:pPr>
        <w:pStyle w:val="a4"/>
        <w:numPr>
          <w:ilvl w:val="2"/>
          <w:numId w:val="22"/>
        </w:numPr>
        <w:tabs>
          <w:tab w:val="left" w:pos="926"/>
        </w:tabs>
        <w:rPr>
          <w:sz w:val="24"/>
        </w:rPr>
      </w:pPr>
      <w:r>
        <w:rPr>
          <w:sz w:val="24"/>
        </w:rPr>
        <w:t>Современное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AE2E35" w:rsidRDefault="00AE2E35">
      <w:pPr>
        <w:pStyle w:val="a3"/>
        <w:spacing w:before="8"/>
      </w:pPr>
    </w:p>
    <w:p w:rsidR="00AE2E35" w:rsidRDefault="00F52282">
      <w:pPr>
        <w:pStyle w:val="1"/>
        <w:spacing w:line="237" w:lineRule="auto"/>
        <w:ind w:right="1464"/>
      </w:pPr>
      <w:r>
        <w:t>Примерная тематика рефератов по Разделу 10 «Инструменты и материалы,</w:t>
      </w:r>
      <w:r>
        <w:rPr>
          <w:spacing w:val="-57"/>
        </w:rPr>
        <w:t xml:space="preserve"> </w:t>
      </w:r>
      <w:r>
        <w:t>применяемые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реставрации»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spacing w:line="273" w:lineRule="exact"/>
        <w:rPr>
          <w:sz w:val="24"/>
        </w:rPr>
      </w:pPr>
      <w:r>
        <w:rPr>
          <w:sz w:val="24"/>
        </w:rPr>
        <w:t>Консервационное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вмешательство.</w:t>
      </w:r>
      <w:r>
        <w:rPr>
          <w:spacing w:val="-6"/>
          <w:sz w:val="24"/>
        </w:rPr>
        <w:t xml:space="preserve"> </w:t>
      </w:r>
      <w:r>
        <w:rPr>
          <w:sz w:val="24"/>
        </w:rPr>
        <w:t>Превентивные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rPr>
          <w:sz w:val="24"/>
        </w:rPr>
      </w:pPr>
      <w:r>
        <w:rPr>
          <w:sz w:val="24"/>
        </w:rPr>
        <w:t>Методы восстановления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вещи.</w:t>
      </w:r>
    </w:p>
    <w:p w:rsidR="00AE2E35" w:rsidRDefault="00AE2E35">
      <w:pPr>
        <w:spacing w:line="275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spacing w:before="80" w:line="242" w:lineRule="auto"/>
        <w:ind w:left="940" w:right="415" w:hanging="360"/>
        <w:rPr>
          <w:sz w:val="24"/>
        </w:rPr>
      </w:pPr>
      <w:r>
        <w:rPr>
          <w:sz w:val="24"/>
        </w:rPr>
        <w:lastRenderedPageBreak/>
        <w:t>Оборудование, приборы и инструменты для консервации памятников материальной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spacing w:line="271" w:lineRule="exact"/>
        <w:rPr>
          <w:sz w:val="24"/>
        </w:rPr>
      </w:pPr>
      <w:r>
        <w:rPr>
          <w:sz w:val="24"/>
        </w:rPr>
        <w:t>Консервация</w:t>
      </w:r>
      <w:r>
        <w:rPr>
          <w:spacing w:val="-1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произведения.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Консервация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основы.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rPr>
          <w:sz w:val="24"/>
        </w:rPr>
      </w:pPr>
      <w:r>
        <w:rPr>
          <w:sz w:val="24"/>
        </w:rPr>
        <w:t>Восстановление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основы,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утрат</w:t>
      </w:r>
    </w:p>
    <w:p w:rsidR="00AE2E35" w:rsidRDefault="00F52282">
      <w:pPr>
        <w:pStyle w:val="a4"/>
        <w:numPr>
          <w:ilvl w:val="0"/>
          <w:numId w:val="21"/>
        </w:numPr>
        <w:tabs>
          <w:tab w:val="left" w:pos="926"/>
        </w:tabs>
        <w:spacing w:before="3" w:line="240" w:lineRule="auto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составы.</w:t>
      </w:r>
    </w:p>
    <w:p w:rsidR="00AE2E35" w:rsidRDefault="00F52282">
      <w:pPr>
        <w:pStyle w:val="1"/>
        <w:spacing w:before="2" w:line="275" w:lineRule="exact"/>
      </w:pPr>
      <w:r>
        <w:t>Примерный</w:t>
      </w:r>
      <w:r>
        <w:rPr>
          <w:spacing w:val="-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вопросов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аттестации: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реставрацией.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Оформление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реставрационной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фотофиксация</w:t>
      </w:r>
      <w:proofErr w:type="spellEnd"/>
      <w:r>
        <w:rPr>
          <w:sz w:val="24"/>
        </w:rPr>
        <w:t>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Механические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загрязнений.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Закрепление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неустойчивых</w:t>
      </w:r>
      <w:r>
        <w:rPr>
          <w:spacing w:val="-7"/>
          <w:sz w:val="24"/>
        </w:rPr>
        <w:t xml:space="preserve"> </w:t>
      </w:r>
      <w:r>
        <w:rPr>
          <w:sz w:val="24"/>
        </w:rPr>
        <w:t>пигментов.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Нейтрализация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щелочного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клея.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Удаление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распада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пятен.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Промывка</w:t>
      </w:r>
      <w:r>
        <w:rPr>
          <w:spacing w:val="-3"/>
          <w:sz w:val="24"/>
        </w:rPr>
        <w:t xml:space="preserve"> </w:t>
      </w:r>
      <w:r>
        <w:rPr>
          <w:sz w:val="24"/>
        </w:rPr>
        <w:t>реагентов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4"/>
          <w:sz w:val="24"/>
        </w:rPr>
        <w:t xml:space="preserve"> </w:t>
      </w:r>
      <w:r>
        <w:rPr>
          <w:sz w:val="24"/>
        </w:rPr>
        <w:t>индикаторов.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памятника.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Устранение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деформации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F52282">
      <w:pPr>
        <w:pStyle w:val="a4"/>
        <w:numPr>
          <w:ilvl w:val="0"/>
          <w:numId w:val="20"/>
        </w:numPr>
        <w:tabs>
          <w:tab w:val="left" w:pos="926"/>
        </w:tabs>
        <w:rPr>
          <w:sz w:val="24"/>
        </w:rPr>
      </w:pPr>
      <w:r>
        <w:rPr>
          <w:sz w:val="24"/>
        </w:rPr>
        <w:t>Экспозиции</w:t>
      </w:r>
      <w:r>
        <w:rPr>
          <w:spacing w:val="-12"/>
          <w:sz w:val="24"/>
        </w:rPr>
        <w:t xml:space="preserve"> </w:t>
      </w:r>
      <w:r>
        <w:rPr>
          <w:sz w:val="24"/>
        </w:rPr>
        <w:t>отреставрированных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7"/>
        <w:rPr>
          <w:sz w:val="22"/>
        </w:rPr>
      </w:pPr>
    </w:p>
    <w:p w:rsidR="00AE2E35" w:rsidRDefault="00F52282">
      <w:pPr>
        <w:pStyle w:val="1"/>
        <w:numPr>
          <w:ilvl w:val="0"/>
          <w:numId w:val="19"/>
        </w:numPr>
        <w:tabs>
          <w:tab w:val="left" w:pos="464"/>
        </w:tabs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AE2E35" w:rsidRDefault="00F52282">
      <w:pPr>
        <w:pStyle w:val="a4"/>
        <w:numPr>
          <w:ilvl w:val="1"/>
          <w:numId w:val="19"/>
        </w:numPr>
        <w:tabs>
          <w:tab w:val="left" w:pos="824"/>
        </w:tabs>
        <w:spacing w:before="176" w:line="240" w:lineRule="auto"/>
        <w:ind w:hanging="605"/>
        <w:jc w:val="both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</w:p>
    <w:p w:rsidR="00AE2E35" w:rsidRDefault="00F52282">
      <w:pPr>
        <w:pStyle w:val="1"/>
        <w:numPr>
          <w:ilvl w:val="0"/>
          <w:numId w:val="18"/>
        </w:numPr>
        <w:tabs>
          <w:tab w:val="left" w:pos="484"/>
        </w:tabs>
        <w:spacing w:before="7" w:line="272" w:lineRule="exact"/>
        <w:ind w:hanging="265"/>
        <w:jc w:val="both"/>
      </w:pPr>
      <w:r>
        <w:t>Основная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right="406" w:hanging="360"/>
        <w:jc w:val="both"/>
        <w:rPr>
          <w:sz w:val="24"/>
        </w:rPr>
      </w:pPr>
      <w:r>
        <w:rPr>
          <w:sz w:val="24"/>
        </w:rPr>
        <w:t>Ильина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Крещения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7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1"/>
          <w:sz w:val="24"/>
        </w:rPr>
        <w:t xml:space="preserve"> </w:t>
      </w:r>
      <w:r>
        <w:rPr>
          <w:sz w:val="24"/>
        </w:rPr>
        <w:t>тысячелетия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Ильина,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Фомина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r>
        <w:rPr>
          <w:sz w:val="24"/>
        </w:rPr>
        <w:t>ун-т.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60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2015.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501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ил.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right="416" w:hanging="360"/>
        <w:jc w:val="both"/>
        <w:rPr>
          <w:sz w:val="24"/>
        </w:rPr>
      </w:pPr>
      <w:r>
        <w:rPr>
          <w:sz w:val="24"/>
        </w:rPr>
        <w:t>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 вторичных работ в отделе научной экспертизы // Киселева А.Р.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 экспертиза 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ВНХРЦ,</w:t>
      </w:r>
      <w:r>
        <w:rPr>
          <w:spacing w:val="1"/>
          <w:sz w:val="24"/>
        </w:rPr>
        <w:t xml:space="preserve"> </w:t>
      </w:r>
      <w:r>
        <w:rPr>
          <w:sz w:val="24"/>
        </w:rPr>
        <w:t>2007.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right="402" w:hanging="360"/>
        <w:jc w:val="both"/>
        <w:rPr>
          <w:sz w:val="24"/>
        </w:rPr>
      </w:pPr>
      <w:r>
        <w:rPr>
          <w:sz w:val="24"/>
        </w:rPr>
        <w:t>Средневековый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книжный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переплет: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 : учеб. пособие : для специальностей № 020900 - Искусствоведение, №</w:t>
      </w:r>
      <w:r>
        <w:rPr>
          <w:spacing w:val="-57"/>
          <w:sz w:val="24"/>
        </w:rPr>
        <w:t xml:space="preserve"> </w:t>
      </w:r>
      <w:r>
        <w:rPr>
          <w:sz w:val="24"/>
        </w:rPr>
        <w:t>021000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Музеология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агентство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учреждение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>. проф. образования "Рос. гос. гуманитарный ун-т", Фак.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Отд-ние</w:t>
      </w:r>
      <w:proofErr w:type="spellEnd"/>
      <w:r>
        <w:rPr>
          <w:sz w:val="24"/>
        </w:rPr>
        <w:t xml:space="preserve"> 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; [авт.-сост. 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П. </w:t>
      </w:r>
      <w:proofErr w:type="spellStart"/>
      <w:r>
        <w:rPr>
          <w:sz w:val="24"/>
        </w:rPr>
        <w:t>Мокрецова</w:t>
      </w:r>
      <w:proofErr w:type="spellEnd"/>
      <w:r>
        <w:rPr>
          <w:sz w:val="24"/>
        </w:rPr>
        <w:t xml:space="preserve"> ; отв. ред.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Попадюк</w:t>
      </w:r>
      <w:proofErr w:type="spellEnd"/>
      <w:r>
        <w:rPr>
          <w:sz w:val="24"/>
        </w:rPr>
        <w:t>].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РГГУ,</w:t>
      </w:r>
      <w:r>
        <w:rPr>
          <w:spacing w:val="4"/>
          <w:sz w:val="24"/>
        </w:rPr>
        <w:t xml:space="preserve"> </w:t>
      </w:r>
      <w:r>
        <w:rPr>
          <w:sz w:val="24"/>
        </w:rPr>
        <w:t>2005.</w:t>
      </w:r>
    </w:p>
    <w:p w:rsidR="00AE2E35" w:rsidRDefault="00F52282">
      <w:pPr>
        <w:pStyle w:val="1"/>
        <w:numPr>
          <w:ilvl w:val="0"/>
          <w:numId w:val="18"/>
        </w:numPr>
        <w:tabs>
          <w:tab w:val="left" w:pos="484"/>
        </w:tabs>
        <w:spacing w:before="5" w:line="272" w:lineRule="exact"/>
        <w:ind w:hanging="265"/>
        <w:jc w:val="both"/>
      </w:pPr>
      <w:r>
        <w:t>Дополнительная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2" w:lineRule="auto"/>
        <w:ind w:right="997" w:hanging="360"/>
        <w:jc w:val="both"/>
        <w:rPr>
          <w:sz w:val="24"/>
        </w:rPr>
      </w:pPr>
      <w:proofErr w:type="spellStart"/>
      <w:r>
        <w:rPr>
          <w:sz w:val="24"/>
        </w:rPr>
        <w:t>Бабияк</w:t>
      </w:r>
      <w:proofErr w:type="spellEnd"/>
      <w:r>
        <w:rPr>
          <w:sz w:val="24"/>
        </w:rPr>
        <w:t xml:space="preserve"> В. Высокое искусство </w:t>
      </w:r>
      <w:proofErr w:type="spellStart"/>
      <w:r>
        <w:rPr>
          <w:sz w:val="24"/>
        </w:rPr>
        <w:t>сангинного</w:t>
      </w:r>
      <w:proofErr w:type="spellEnd"/>
      <w:r>
        <w:rPr>
          <w:sz w:val="24"/>
        </w:rPr>
        <w:t xml:space="preserve"> рисунка[Текст] / В. </w:t>
      </w:r>
      <w:proofErr w:type="spellStart"/>
      <w:r>
        <w:rPr>
          <w:sz w:val="24"/>
        </w:rPr>
        <w:t>Бабияк</w:t>
      </w:r>
      <w:proofErr w:type="spellEnd"/>
      <w:r>
        <w:rPr>
          <w:sz w:val="24"/>
        </w:rPr>
        <w:t xml:space="preserve"> // Диалог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1. -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36-39. -</w:t>
      </w:r>
      <w:r>
        <w:rPr>
          <w:spacing w:val="4"/>
          <w:sz w:val="24"/>
        </w:rPr>
        <w:t xml:space="preserve"> </w:t>
      </w:r>
      <w:r>
        <w:rPr>
          <w:sz w:val="24"/>
        </w:rPr>
        <w:t>16+.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фот.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цв</w:t>
      </w:r>
      <w:proofErr w:type="spellEnd"/>
      <w:r>
        <w:rPr>
          <w:sz w:val="24"/>
        </w:rPr>
        <w:t>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71" w:lineRule="exact"/>
        <w:ind w:left="925"/>
        <w:jc w:val="both"/>
        <w:rPr>
          <w:sz w:val="24"/>
        </w:rPr>
      </w:pPr>
      <w:r>
        <w:rPr>
          <w:sz w:val="24"/>
        </w:rPr>
        <w:t>Виппер</w:t>
      </w:r>
      <w:r>
        <w:rPr>
          <w:spacing w:val="-3"/>
          <w:sz w:val="24"/>
        </w:rPr>
        <w:t xml:space="preserve"> </w:t>
      </w:r>
      <w:r>
        <w:rPr>
          <w:sz w:val="24"/>
        </w:rPr>
        <w:t>Б.Р.</w:t>
      </w:r>
      <w:r>
        <w:rPr>
          <w:spacing w:val="-5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  <w:r>
        <w:rPr>
          <w:sz w:val="24"/>
        </w:rPr>
        <w:t>М.2004</w:t>
      </w:r>
    </w:p>
    <w:p w:rsidR="00AE2E35" w:rsidRDefault="00F52282">
      <w:pPr>
        <w:pStyle w:val="a3"/>
        <w:ind w:left="940" w:right="993"/>
      </w:pPr>
      <w:proofErr w:type="spellStart"/>
      <w:r>
        <w:t>Герчук</w:t>
      </w:r>
      <w:proofErr w:type="spellEnd"/>
      <w:r>
        <w:t xml:space="preserve"> Ю.Я. История графики и искусства книги. Учебное пособие. М. 2000.</w:t>
      </w:r>
      <w:r>
        <w:rPr>
          <w:spacing w:val="1"/>
        </w:rPr>
        <w:t xml:space="preserve"> </w:t>
      </w:r>
      <w:r>
        <w:t>Леонтьева Г.А.. Палеография. Хронология. Археография. Геральдика : учеб.</w:t>
      </w:r>
      <w:r>
        <w:rPr>
          <w:spacing w:val="1"/>
        </w:rPr>
        <w:t xml:space="preserve"> </w:t>
      </w:r>
      <w:r>
        <w:t>пособие для студентов вузов / Г. А. Леонтьева. - М. : ВЛАДОС, 2000. - 199 с. :</w:t>
      </w:r>
      <w:r>
        <w:rPr>
          <w:spacing w:val="-57"/>
        </w:rPr>
        <w:t xml:space="preserve"> </w:t>
      </w:r>
      <w:r>
        <w:t>рис.,</w:t>
      </w:r>
      <w:proofErr w:type="spellStart"/>
      <w:r>
        <w:t>табл</w:t>
      </w:r>
      <w:proofErr w:type="spellEnd"/>
      <w:r>
        <w:t>. ;</w:t>
      </w:r>
      <w:r>
        <w:rPr>
          <w:spacing w:val="-3"/>
        </w:rPr>
        <w:t xml:space="preserve"> </w:t>
      </w:r>
      <w:r>
        <w:t>29</w:t>
      </w:r>
      <w:r>
        <w:rPr>
          <w:spacing w:val="2"/>
        </w:rPr>
        <w:t xml:space="preserve"> </w:t>
      </w:r>
      <w:r>
        <w:t>с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left="925"/>
        <w:rPr>
          <w:sz w:val="24"/>
        </w:rPr>
      </w:pPr>
      <w:r>
        <w:rPr>
          <w:sz w:val="24"/>
        </w:rPr>
        <w:t>Вишнякова</w:t>
      </w:r>
      <w:r>
        <w:rPr>
          <w:spacing w:val="-6"/>
          <w:sz w:val="24"/>
        </w:rPr>
        <w:t xml:space="preserve"> </w:t>
      </w:r>
      <w:r>
        <w:rPr>
          <w:sz w:val="24"/>
        </w:rPr>
        <w:t>Ю.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И.Источниковедческие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</w:p>
    <w:p w:rsidR="00AE2E35" w:rsidRDefault="00AE2E35">
      <w:pPr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3"/>
        <w:spacing w:before="80"/>
        <w:ind w:left="940"/>
      </w:pPr>
      <w:r>
        <w:lastRenderedPageBreak/>
        <w:t>бумаги первой</w:t>
      </w:r>
      <w:r>
        <w:rPr>
          <w:spacing w:val="1"/>
        </w:rPr>
        <w:t xml:space="preserve"> </w:t>
      </w:r>
      <w:r>
        <w:t>трети</w:t>
      </w:r>
      <w:r>
        <w:rPr>
          <w:spacing w:val="1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в.[Текст]</w:t>
      </w:r>
      <w:r>
        <w:rPr>
          <w:spacing w:val="-3"/>
        </w:rPr>
        <w:t xml:space="preserve"> </w:t>
      </w:r>
      <w:r>
        <w:t>/ Ю.</w:t>
      </w:r>
      <w:r>
        <w:rPr>
          <w:spacing w:val="-4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Вишнякова</w:t>
      </w:r>
    </w:p>
    <w:p w:rsidR="00AE2E35" w:rsidRDefault="00F52282">
      <w:pPr>
        <w:pStyle w:val="a3"/>
        <w:spacing w:before="4" w:line="237" w:lineRule="auto"/>
        <w:ind w:left="940"/>
      </w:pPr>
      <w:r>
        <w:t>// Вестник РГГУ. - 2012. - № 21: Исторические науки. Историография.</w:t>
      </w:r>
      <w:r>
        <w:rPr>
          <w:spacing w:val="-57"/>
        </w:rPr>
        <w:t xml:space="preserve"> </w:t>
      </w:r>
      <w:r>
        <w:t>Источниковедение.</w:t>
      </w:r>
      <w:r>
        <w:rPr>
          <w:spacing w:val="-6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исторических</w:t>
      </w:r>
      <w:r>
        <w:rPr>
          <w:spacing w:val="-7"/>
        </w:rPr>
        <w:t xml:space="preserve"> </w:t>
      </w:r>
      <w:r>
        <w:t>исследований.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189-200.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before="3"/>
        <w:ind w:left="925"/>
        <w:rPr>
          <w:sz w:val="24"/>
        </w:rPr>
      </w:pPr>
      <w:r>
        <w:rPr>
          <w:sz w:val="24"/>
        </w:rPr>
        <w:t>Монтаж</w:t>
      </w:r>
      <w:r>
        <w:rPr>
          <w:spacing w:val="-5"/>
          <w:sz w:val="24"/>
        </w:rPr>
        <w:t xml:space="preserve"> </w:t>
      </w:r>
      <w:r>
        <w:rPr>
          <w:sz w:val="24"/>
        </w:rPr>
        <w:t>и сохранность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экспозиции.</w:t>
      </w:r>
      <w:r>
        <w:rPr>
          <w:spacing w:val="1"/>
          <w:sz w:val="24"/>
        </w:rPr>
        <w:t xml:space="preserve"> </w:t>
      </w:r>
      <w:r>
        <w:rPr>
          <w:sz w:val="24"/>
        </w:rPr>
        <w:t>М.2007</w:t>
      </w:r>
    </w:p>
    <w:p w:rsidR="00AE2E35" w:rsidRDefault="00F52282">
      <w:pPr>
        <w:pStyle w:val="a3"/>
        <w:spacing w:line="242" w:lineRule="auto"/>
        <w:ind w:left="940"/>
      </w:pPr>
      <w:r>
        <w:t>Музейное хранение художественных ценностей. Практическое пособие. М.1995</w:t>
      </w:r>
      <w:r>
        <w:rPr>
          <w:spacing w:val="1"/>
        </w:rPr>
        <w:t xml:space="preserve"> </w:t>
      </w:r>
      <w:proofErr w:type="spellStart"/>
      <w:r>
        <w:t>Мясникова</w:t>
      </w:r>
      <w:proofErr w:type="spellEnd"/>
      <w:r>
        <w:rPr>
          <w:spacing w:val="-4"/>
        </w:rPr>
        <w:t xml:space="preserve"> </w:t>
      </w:r>
      <w:r>
        <w:t>Ю.</w:t>
      </w:r>
      <w:r>
        <w:rPr>
          <w:spacing w:val="-6"/>
        </w:rPr>
        <w:t xml:space="preserve"> </w:t>
      </w:r>
      <w:r>
        <w:t>Атрибуция и</w:t>
      </w:r>
      <w:r>
        <w:rPr>
          <w:spacing w:val="-1"/>
        </w:rPr>
        <w:t xml:space="preserve"> </w:t>
      </w:r>
      <w:r>
        <w:t>экспертиза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антикварного</w:t>
      </w:r>
      <w:r>
        <w:rPr>
          <w:spacing w:val="-3"/>
        </w:rPr>
        <w:t xml:space="preserve"> </w:t>
      </w:r>
      <w:r>
        <w:t>рынка</w:t>
      </w:r>
    </w:p>
    <w:p w:rsidR="00AE2E35" w:rsidRDefault="00F52282">
      <w:pPr>
        <w:pStyle w:val="a3"/>
        <w:spacing w:line="242" w:lineRule="auto"/>
        <w:ind w:left="940" w:right="517"/>
      </w:pPr>
      <w:r>
        <w:t>// Антиквариат, предметы искусства и коллекционирования. - 2007. - № 11. - С. 24-</w:t>
      </w:r>
      <w:r>
        <w:rPr>
          <w:spacing w:val="-57"/>
        </w:rPr>
        <w:t xml:space="preserve"> </w:t>
      </w:r>
      <w:r>
        <w:t>32</w:t>
      </w:r>
    </w:p>
    <w:p w:rsidR="00AE2E35" w:rsidRDefault="00F52282">
      <w:pPr>
        <w:pStyle w:val="a3"/>
        <w:spacing w:line="242" w:lineRule="auto"/>
        <w:ind w:left="940" w:right="1005"/>
      </w:pPr>
      <w:r>
        <w:t>Научная экспертиза художественных произведений. Сборник статей. Издание</w:t>
      </w:r>
      <w:r>
        <w:rPr>
          <w:spacing w:val="-57"/>
        </w:rPr>
        <w:t xml:space="preserve"> </w:t>
      </w:r>
      <w:r>
        <w:t>ВХНРЦ им.</w:t>
      </w:r>
      <w:r>
        <w:rPr>
          <w:spacing w:val="-1"/>
        </w:rPr>
        <w:t xml:space="preserve"> </w:t>
      </w:r>
      <w:r>
        <w:t>Грабаря.</w:t>
      </w:r>
      <w:r>
        <w:rPr>
          <w:spacing w:val="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2007</w:t>
      </w:r>
    </w:p>
    <w:p w:rsidR="00AE2E35" w:rsidRDefault="00F52282">
      <w:pPr>
        <w:pStyle w:val="a3"/>
        <w:spacing w:line="242" w:lineRule="auto"/>
        <w:ind w:left="940" w:right="486"/>
      </w:pPr>
      <w:r>
        <w:t>Перова Е.Г. Пастель. История. Техника. Реставрация. Атрибуция. Издание ВХНРЦ</w:t>
      </w:r>
      <w:r>
        <w:rPr>
          <w:spacing w:val="-57"/>
        </w:rPr>
        <w:t xml:space="preserve"> </w:t>
      </w:r>
      <w:r>
        <w:t>им.</w:t>
      </w:r>
      <w:r>
        <w:rPr>
          <w:spacing w:val="-2"/>
        </w:rPr>
        <w:t xml:space="preserve"> </w:t>
      </w:r>
      <w:r>
        <w:t>И.Э.</w:t>
      </w:r>
      <w:r>
        <w:rPr>
          <w:spacing w:val="4"/>
        </w:rPr>
        <w:t xml:space="preserve"> </w:t>
      </w:r>
      <w:r>
        <w:t>Грабаря.</w:t>
      </w:r>
      <w:r>
        <w:rPr>
          <w:spacing w:val="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2006</w:t>
      </w:r>
    </w:p>
    <w:p w:rsidR="00AE2E35" w:rsidRDefault="00F52282">
      <w:pPr>
        <w:pStyle w:val="a3"/>
        <w:ind w:left="940" w:right="413"/>
      </w:pPr>
      <w:r>
        <w:t>Лаборатория консервации и реставрации документов на службе реставрации</w:t>
      </w:r>
      <w:r>
        <w:rPr>
          <w:spacing w:val="1"/>
        </w:rPr>
        <w:t xml:space="preserve"> </w:t>
      </w:r>
      <w:r>
        <w:t>архивных материалов / Т. Д. Перова [и др.] // Архив Академии наук - достояние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 культуры.</w:t>
      </w:r>
      <w:r>
        <w:rPr>
          <w:spacing w:val="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[б.</w:t>
      </w:r>
      <w:r>
        <w:rPr>
          <w:spacing w:val="-3"/>
        </w:rPr>
        <w:t xml:space="preserve"> </w:t>
      </w:r>
      <w:r>
        <w:t>и.],</w:t>
      </w:r>
      <w:r>
        <w:rPr>
          <w:spacing w:val="1"/>
        </w:rPr>
        <w:t xml:space="preserve"> </w:t>
      </w:r>
      <w:r>
        <w:t>2009.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365-370.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right="513" w:hanging="360"/>
        <w:rPr>
          <w:sz w:val="24"/>
        </w:rPr>
      </w:pPr>
      <w:proofErr w:type="spellStart"/>
      <w:r>
        <w:rPr>
          <w:sz w:val="24"/>
        </w:rPr>
        <w:t>Линник</w:t>
      </w:r>
      <w:proofErr w:type="spellEnd"/>
      <w:r>
        <w:rPr>
          <w:sz w:val="24"/>
        </w:rPr>
        <w:t xml:space="preserve"> М. А. </w:t>
      </w:r>
      <w:proofErr w:type="spellStart"/>
      <w:r>
        <w:rPr>
          <w:sz w:val="24"/>
        </w:rPr>
        <w:t>Биостойкость</w:t>
      </w:r>
      <w:proofErr w:type="spellEnd"/>
      <w:r>
        <w:rPr>
          <w:sz w:val="24"/>
        </w:rPr>
        <w:t xml:space="preserve"> бумаги и подбор препарата с </w:t>
      </w:r>
      <w:proofErr w:type="spellStart"/>
      <w:r>
        <w:rPr>
          <w:sz w:val="24"/>
        </w:rPr>
        <w:t>наночастицами</w:t>
      </w:r>
      <w:proofErr w:type="spellEnd"/>
      <w:r>
        <w:rPr>
          <w:sz w:val="24"/>
        </w:rPr>
        <w:t xml:space="preserve"> серебра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плесневых</w:t>
      </w:r>
      <w:r>
        <w:rPr>
          <w:spacing w:val="-7"/>
          <w:sz w:val="24"/>
        </w:rPr>
        <w:t xml:space="preserve"> </w:t>
      </w:r>
      <w:r>
        <w:rPr>
          <w:sz w:val="24"/>
        </w:rPr>
        <w:t>поражений[Текст]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Линник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Прохоров,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r>
        <w:rPr>
          <w:sz w:val="24"/>
        </w:rPr>
        <w:t>Дмитриева//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Отечественные архивы.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N 4.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30-38.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Примеч.: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38.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74" w:lineRule="exact"/>
        <w:ind w:left="925"/>
        <w:rPr>
          <w:sz w:val="24"/>
        </w:rPr>
      </w:pPr>
      <w:r>
        <w:rPr>
          <w:sz w:val="24"/>
        </w:rPr>
        <w:t>Мелихова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А.Долгая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старой</w:t>
      </w:r>
      <w:r>
        <w:rPr>
          <w:spacing w:val="-6"/>
          <w:sz w:val="24"/>
        </w:rPr>
        <w:t xml:space="preserve"> </w:t>
      </w:r>
      <w:r>
        <w:rPr>
          <w:sz w:val="24"/>
        </w:rPr>
        <w:t>бумаги[Текст] /</w:t>
      </w:r>
      <w:r>
        <w:rPr>
          <w:spacing w:val="-2"/>
          <w:sz w:val="24"/>
        </w:rPr>
        <w:t xml:space="preserve"> </w:t>
      </w:r>
      <w:r>
        <w:rPr>
          <w:sz w:val="24"/>
        </w:rPr>
        <w:t>Ирина</w:t>
      </w:r>
      <w:r>
        <w:rPr>
          <w:spacing w:val="-3"/>
          <w:sz w:val="24"/>
        </w:rPr>
        <w:t xml:space="preserve"> </w:t>
      </w:r>
      <w:r>
        <w:rPr>
          <w:sz w:val="24"/>
        </w:rPr>
        <w:t>Мелихова</w:t>
      </w:r>
    </w:p>
    <w:p w:rsidR="00AE2E35" w:rsidRDefault="00F52282">
      <w:pPr>
        <w:pStyle w:val="a3"/>
        <w:spacing w:line="275" w:lineRule="exact"/>
        <w:ind w:left="940"/>
      </w:pPr>
      <w:r>
        <w:t>// Русское</w:t>
      </w:r>
      <w:r>
        <w:rPr>
          <w:spacing w:val="-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118-123.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Примеч. -</w:t>
      </w:r>
      <w:r>
        <w:rPr>
          <w:spacing w:val="-3"/>
        </w:rPr>
        <w:t xml:space="preserve"> </w:t>
      </w:r>
      <w:r>
        <w:t>ил.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spacing w:line="240" w:lineRule="auto"/>
        <w:ind w:right="766" w:hanging="360"/>
        <w:rPr>
          <w:sz w:val="24"/>
        </w:rPr>
      </w:pPr>
      <w:r>
        <w:rPr>
          <w:sz w:val="24"/>
        </w:rPr>
        <w:t>Путеводитель по консервации документов на бумажной основе[Текст] / Е. Н.</w:t>
      </w:r>
      <w:r>
        <w:rPr>
          <w:spacing w:val="1"/>
          <w:sz w:val="24"/>
        </w:rPr>
        <w:t xml:space="preserve"> </w:t>
      </w:r>
      <w:r>
        <w:rPr>
          <w:sz w:val="24"/>
        </w:rPr>
        <w:t>Пименов [и др.] // Научные и технические библиотеки. - 2014. - № 11. - С. 59-72.</w:t>
      </w:r>
      <w:r>
        <w:rPr>
          <w:spacing w:val="-57"/>
          <w:sz w:val="24"/>
        </w:rPr>
        <w:t xml:space="preserve"> </w:t>
      </w:r>
      <w:r>
        <w:rPr>
          <w:sz w:val="24"/>
        </w:rPr>
        <w:t>Руднева И.В., Образцова М.В. Основы экспертизы предметов искусства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3"/>
          <w:sz w:val="24"/>
        </w:rPr>
        <w:t xml:space="preserve"> </w:t>
      </w:r>
      <w:r>
        <w:rPr>
          <w:sz w:val="24"/>
        </w:rPr>
        <w:t>СПб.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</w:p>
    <w:p w:rsidR="00AE2E35" w:rsidRDefault="00F52282">
      <w:pPr>
        <w:pStyle w:val="a3"/>
        <w:spacing w:line="242" w:lineRule="auto"/>
        <w:ind w:left="940" w:right="931"/>
      </w:pPr>
      <w:proofErr w:type="spellStart"/>
      <w:r>
        <w:t>Фармаковский</w:t>
      </w:r>
      <w:proofErr w:type="spellEnd"/>
      <w:r>
        <w:t xml:space="preserve"> М.В. Акварель. Ее техника, реставрация, консервация. М. 2000.</w:t>
      </w:r>
      <w:r>
        <w:rPr>
          <w:spacing w:val="-57"/>
        </w:rPr>
        <w:t xml:space="preserve"> </w:t>
      </w:r>
      <w:proofErr w:type="spellStart"/>
      <w:r>
        <w:t>Фридлендер</w:t>
      </w:r>
      <w:proofErr w:type="spellEnd"/>
      <w:r>
        <w:rPr>
          <w:spacing w:val="1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знаточестве.</w:t>
      </w:r>
      <w:r>
        <w:rPr>
          <w:spacing w:val="3"/>
        </w:rPr>
        <w:t xml:space="preserve"> </w:t>
      </w:r>
      <w:r>
        <w:t>СПб.</w:t>
      </w:r>
      <w:r>
        <w:rPr>
          <w:spacing w:val="3"/>
        </w:rPr>
        <w:t xml:space="preserve"> </w:t>
      </w:r>
      <w:r>
        <w:t>2001</w:t>
      </w:r>
    </w:p>
    <w:p w:rsidR="00AE2E35" w:rsidRDefault="00F52282">
      <w:pPr>
        <w:pStyle w:val="a3"/>
        <w:ind w:left="940" w:right="595"/>
      </w:pPr>
      <w:r>
        <w:t>Шарапова И. С. Из опыта РГАНТД по реставрации изобразительных архивных</w:t>
      </w:r>
      <w:r>
        <w:rPr>
          <w:spacing w:val="1"/>
        </w:rPr>
        <w:t xml:space="preserve"> </w:t>
      </w:r>
      <w:r>
        <w:t>материалов[Текст] / И. С. Шарапова // Вестник архивиста. - 2010. - N 4. - С. 55-63.</w:t>
      </w:r>
      <w:r>
        <w:rPr>
          <w:spacing w:val="-57"/>
        </w:rPr>
        <w:t xml:space="preserve"> </w:t>
      </w:r>
      <w:r>
        <w:t>Экспертиза произведений изобразительного искусства. Материалы научных</w:t>
      </w:r>
      <w:r>
        <w:rPr>
          <w:spacing w:val="1"/>
        </w:rPr>
        <w:t xml:space="preserve"> </w:t>
      </w:r>
      <w:r>
        <w:t>конференций</w:t>
      </w:r>
      <w:r>
        <w:rPr>
          <w:spacing w:val="-3"/>
        </w:rPr>
        <w:t xml:space="preserve"> </w:t>
      </w:r>
      <w:r>
        <w:t>(ГТГ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Магнум</w:t>
      </w:r>
      <w:proofErr w:type="spellEnd"/>
      <w:r>
        <w:rPr>
          <w:spacing w:val="2"/>
        </w:rPr>
        <w:t xml:space="preserve"> </w:t>
      </w:r>
      <w:proofErr w:type="spellStart"/>
      <w:r>
        <w:t>Арс</w:t>
      </w:r>
      <w:proofErr w:type="spellEnd"/>
      <w:r>
        <w:t>).</w:t>
      </w:r>
      <w:r>
        <w:rPr>
          <w:spacing w:val="4"/>
        </w:rPr>
        <w:t xml:space="preserve"> </w:t>
      </w:r>
      <w:r>
        <w:t>1996-2008</w:t>
      </w:r>
      <w:r>
        <w:rPr>
          <w:spacing w:val="2"/>
        </w:rPr>
        <w:t xml:space="preserve"> </w:t>
      </w:r>
      <w:r>
        <w:t>гг.</w:t>
      </w:r>
    </w:p>
    <w:p w:rsidR="00AE2E35" w:rsidRDefault="00F52282">
      <w:pPr>
        <w:pStyle w:val="a3"/>
        <w:ind w:left="940"/>
      </w:pPr>
      <w:r>
        <w:t>Труды научных конференций 1-13 «Экспертиза и атрибуция 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декоративно-прикладного</w:t>
      </w:r>
      <w:r>
        <w:rPr>
          <w:spacing w:val="-10"/>
        </w:rPr>
        <w:t xml:space="preserve"> </w:t>
      </w:r>
      <w:r>
        <w:t>искусства».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Государственная</w:t>
      </w:r>
      <w:r>
        <w:rPr>
          <w:spacing w:val="-57"/>
        </w:rPr>
        <w:t xml:space="preserve"> </w:t>
      </w:r>
      <w:r>
        <w:t>Третьяковская галерея,</w:t>
      </w:r>
      <w:r>
        <w:rPr>
          <w:spacing w:val="-2"/>
        </w:rPr>
        <w:t xml:space="preserve"> </w:t>
      </w:r>
      <w:proofErr w:type="spellStart"/>
      <w:r>
        <w:t>Магнум-Арс</w:t>
      </w:r>
      <w:proofErr w:type="spellEnd"/>
      <w:r>
        <w:t>.</w:t>
      </w:r>
      <w:r>
        <w:rPr>
          <w:spacing w:val="2"/>
        </w:rPr>
        <w:t xml:space="preserve"> </w:t>
      </w:r>
      <w:r>
        <w:t>1997-2011.</w:t>
      </w:r>
      <w:r>
        <w:rPr>
          <w:spacing w:val="3"/>
        </w:rPr>
        <w:t xml:space="preserve"> </w:t>
      </w:r>
      <w:proofErr w:type="spellStart"/>
      <w:r>
        <w:t>АртХроника</w:t>
      </w:r>
      <w:proofErr w:type="spellEnd"/>
      <w:r>
        <w:t>.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2010</w:t>
      </w:r>
    </w:p>
    <w:p w:rsidR="00AE2E35" w:rsidRDefault="00F52282">
      <w:pPr>
        <w:pStyle w:val="a4"/>
        <w:numPr>
          <w:ilvl w:val="1"/>
          <w:numId w:val="18"/>
        </w:numPr>
        <w:tabs>
          <w:tab w:val="left" w:pos="926"/>
        </w:tabs>
        <w:ind w:left="925"/>
        <w:rPr>
          <w:sz w:val="24"/>
        </w:rPr>
      </w:pPr>
      <w:r>
        <w:rPr>
          <w:sz w:val="24"/>
        </w:rPr>
        <w:t>Ю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Шаньшань.Четыре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изобретения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2"/>
          <w:sz w:val="24"/>
        </w:rPr>
        <w:t xml:space="preserve"> </w:t>
      </w:r>
      <w:r>
        <w:rPr>
          <w:sz w:val="24"/>
        </w:rPr>
        <w:t>Китая[Текст]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Ю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Шаньшань</w:t>
      </w:r>
      <w:proofErr w:type="spellEnd"/>
    </w:p>
    <w:p w:rsidR="00AE2E35" w:rsidRDefault="00F52282">
      <w:pPr>
        <w:pStyle w:val="a3"/>
        <w:spacing w:line="275" w:lineRule="exact"/>
        <w:ind w:left="940"/>
      </w:pPr>
      <w:r>
        <w:t>// Китай. -</w:t>
      </w:r>
      <w:r>
        <w:rPr>
          <w:spacing w:val="-2"/>
        </w:rPr>
        <w:t xml:space="preserve"> </w:t>
      </w:r>
      <w:r>
        <w:t>2013.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48-52.</w:t>
      </w:r>
      <w:r>
        <w:rPr>
          <w:spacing w:val="-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рис.,</w:t>
      </w:r>
      <w:r>
        <w:rPr>
          <w:spacing w:val="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фот.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6"/>
        <w:rPr>
          <w:sz w:val="20"/>
        </w:rPr>
      </w:pPr>
    </w:p>
    <w:p w:rsidR="00AE2E35" w:rsidRDefault="00F52282">
      <w:pPr>
        <w:pStyle w:val="a4"/>
        <w:numPr>
          <w:ilvl w:val="1"/>
          <w:numId w:val="19"/>
        </w:numPr>
        <w:tabs>
          <w:tab w:val="left" w:pos="642"/>
        </w:tabs>
        <w:spacing w:line="240" w:lineRule="auto"/>
        <w:ind w:left="641" w:hanging="423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«Интернет».</w:t>
      </w:r>
    </w:p>
    <w:p w:rsidR="00AE2E35" w:rsidRDefault="00AE2E35">
      <w:pPr>
        <w:pStyle w:val="a3"/>
        <w:spacing w:before="7"/>
        <w:rPr>
          <w:sz w:val="16"/>
        </w:rPr>
      </w:pPr>
    </w:p>
    <w:p w:rsidR="00AE2E35" w:rsidRDefault="00F52282">
      <w:pPr>
        <w:pStyle w:val="1"/>
        <w:spacing w:before="90" w:line="272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AE2E35" w:rsidRDefault="00F52282">
      <w:pPr>
        <w:spacing w:after="11" w:line="272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70"/>
      </w:tblGrid>
      <w:tr w:rsidR="00AE2E35">
        <w:trPr>
          <w:trHeight w:val="273"/>
        </w:trPr>
        <w:tc>
          <w:tcPr>
            <w:tcW w:w="850" w:type="dxa"/>
          </w:tcPr>
          <w:p w:rsidR="00AE2E35" w:rsidRDefault="00F52282">
            <w:pPr>
              <w:pStyle w:val="TableParagraph"/>
              <w:spacing w:line="254" w:lineRule="exact"/>
              <w:ind w:left="12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54" w:lineRule="exact"/>
              <w:ind w:left="3467" w:right="345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AE2E35">
        <w:trPr>
          <w:trHeight w:val="1103"/>
        </w:trPr>
        <w:tc>
          <w:tcPr>
            <w:tcW w:w="850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42" w:lineRule="auto"/>
              <w:ind w:left="110" w:right="60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AE2E35" w:rsidRDefault="00F52282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AE2E35" w:rsidRDefault="00F52282">
            <w:pPr>
              <w:pStyle w:val="TableParagraph"/>
              <w:spacing w:line="261" w:lineRule="exact"/>
              <w:ind w:left="854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AE2E35">
        <w:trPr>
          <w:trHeight w:val="1656"/>
        </w:trPr>
        <w:tc>
          <w:tcPr>
            <w:tcW w:w="850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42" w:lineRule="auto"/>
              <w:ind w:left="110" w:right="56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AE2E35" w:rsidRPr="005B6DE4" w:rsidRDefault="00F52282">
            <w:pPr>
              <w:pStyle w:val="TableParagraph"/>
              <w:ind w:left="816" w:right="352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B6DE4">
              <w:rPr>
                <w:sz w:val="24"/>
                <w:lang w:val="en-US"/>
              </w:rPr>
              <w:t xml:space="preserve"> Cambridge University Press</w:t>
            </w:r>
            <w:r w:rsidRPr="005B6DE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B6DE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B6DE4">
              <w:rPr>
                <w:sz w:val="24"/>
                <w:lang w:val="en-US"/>
              </w:rPr>
              <w:t>Quest</w:t>
            </w:r>
            <w:r w:rsidRPr="005B6DE4">
              <w:rPr>
                <w:spacing w:val="1"/>
                <w:sz w:val="24"/>
                <w:lang w:val="en-US"/>
              </w:rPr>
              <w:t xml:space="preserve"> </w:t>
            </w:r>
            <w:r w:rsidRPr="005B6DE4">
              <w:rPr>
                <w:sz w:val="24"/>
                <w:lang w:val="en-US"/>
              </w:rPr>
              <w:t>Dissertation &amp; Theses Global</w:t>
            </w:r>
            <w:r w:rsidRPr="005B6DE4">
              <w:rPr>
                <w:spacing w:val="-58"/>
                <w:sz w:val="24"/>
                <w:lang w:val="en-US"/>
              </w:rPr>
              <w:t xml:space="preserve"> </w:t>
            </w:r>
            <w:r w:rsidRPr="005B6DE4">
              <w:rPr>
                <w:sz w:val="24"/>
                <w:lang w:val="en-US"/>
              </w:rPr>
              <w:t>SAGE</w:t>
            </w:r>
            <w:r w:rsidRPr="005B6DE4">
              <w:rPr>
                <w:spacing w:val="3"/>
                <w:sz w:val="24"/>
                <w:lang w:val="en-US"/>
              </w:rPr>
              <w:t xml:space="preserve"> </w:t>
            </w:r>
            <w:r w:rsidRPr="005B6DE4">
              <w:rPr>
                <w:sz w:val="24"/>
                <w:lang w:val="en-US"/>
              </w:rPr>
              <w:t>Journals</w:t>
            </w:r>
          </w:p>
          <w:p w:rsidR="00AE2E35" w:rsidRDefault="00F52282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</w:tbl>
    <w:p w:rsidR="00AE2E35" w:rsidRDefault="00AE2E35">
      <w:pPr>
        <w:spacing w:line="261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70"/>
      </w:tblGrid>
      <w:tr w:rsidR="00AE2E35">
        <w:trPr>
          <w:trHeight w:val="277"/>
        </w:trPr>
        <w:tc>
          <w:tcPr>
            <w:tcW w:w="850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58" w:lineRule="exact"/>
              <w:ind w:left="81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AE2E35">
        <w:trPr>
          <w:trHeight w:val="825"/>
        </w:trPr>
        <w:tc>
          <w:tcPr>
            <w:tcW w:w="850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37" w:lineRule="auto"/>
              <w:ind w:left="830" w:right="425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AE2E35" w:rsidRDefault="00F52282">
            <w:pPr>
              <w:pStyle w:val="TableParagraph"/>
              <w:spacing w:line="261" w:lineRule="exact"/>
              <w:ind w:left="830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AE2E35">
        <w:trPr>
          <w:trHeight w:val="830"/>
        </w:trPr>
        <w:tc>
          <w:tcPr>
            <w:tcW w:w="850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AE2E35" w:rsidRDefault="00F52282">
            <w:pPr>
              <w:pStyle w:val="TableParagraph"/>
              <w:spacing w:line="242" w:lineRule="auto"/>
              <w:ind w:left="816" w:right="352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AE2E35" w:rsidRDefault="00F52282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AE2E35" w:rsidRDefault="00AE2E35">
      <w:pPr>
        <w:pStyle w:val="a3"/>
        <w:rPr>
          <w:i/>
          <w:sz w:val="20"/>
        </w:rPr>
      </w:pPr>
    </w:p>
    <w:p w:rsidR="00AE2E35" w:rsidRDefault="00AE2E35">
      <w:pPr>
        <w:pStyle w:val="a3"/>
        <w:rPr>
          <w:i/>
          <w:sz w:val="22"/>
        </w:rPr>
      </w:pPr>
    </w:p>
    <w:p w:rsidR="00AE2E35" w:rsidRDefault="00F52282">
      <w:pPr>
        <w:pStyle w:val="1"/>
        <w:numPr>
          <w:ilvl w:val="0"/>
          <w:numId w:val="17"/>
        </w:numPr>
        <w:tabs>
          <w:tab w:val="left" w:pos="522"/>
        </w:tabs>
        <w:spacing w:before="90"/>
        <w:ind w:hanging="303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3"/>
        <w:ind w:left="219" w:right="411" w:firstLine="710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AE2E35" w:rsidRDefault="00F52282">
      <w:pPr>
        <w:pStyle w:val="a3"/>
        <w:spacing w:line="242" w:lineRule="auto"/>
        <w:ind w:left="219" w:right="410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медийным</w:t>
      </w:r>
      <w:proofErr w:type="spellEnd"/>
      <w:r>
        <w:rPr>
          <w:spacing w:val="-57"/>
        </w:rPr>
        <w:t xml:space="preserve"> </w:t>
      </w:r>
      <w:r>
        <w:t>оборудованием</w:t>
      </w:r>
    </w:p>
    <w:p w:rsidR="00AE2E35" w:rsidRDefault="00F52282">
      <w:pPr>
        <w:pStyle w:val="a3"/>
        <w:ind w:left="219" w:right="404" w:firstLine="710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помещениях: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 к сети «Интернет», а также имеют доступ в электронную 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1"/>
        </w:rPr>
        <w:t xml:space="preserve"> </w:t>
      </w:r>
      <w:r>
        <w:t>среду</w:t>
      </w:r>
      <w:r>
        <w:rPr>
          <w:spacing w:val="2"/>
        </w:rPr>
        <w:t xml:space="preserve"> </w:t>
      </w:r>
      <w:r>
        <w:t>университета.</w:t>
      </w:r>
    </w:p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</w:pPr>
    </w:p>
    <w:p w:rsidR="00AE2E35" w:rsidRDefault="00F52282">
      <w:pPr>
        <w:pStyle w:val="1"/>
        <w:spacing w:before="90"/>
      </w:pPr>
      <w:r>
        <w:t>Состав</w:t>
      </w:r>
      <w:r>
        <w:rPr>
          <w:spacing w:val="-1"/>
        </w:rPr>
        <w:t xml:space="preserve"> </w:t>
      </w:r>
      <w:r>
        <w:t>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(ПО)</w:t>
      </w:r>
    </w:p>
    <w:p w:rsidR="00AE2E35" w:rsidRDefault="00F52282">
      <w:pPr>
        <w:spacing w:before="113" w:after="6"/>
        <w:ind w:left="856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13"/>
        <w:gridCol w:w="1776"/>
        <w:gridCol w:w="3064"/>
      </w:tblGrid>
      <w:tr w:rsidR="00AE2E35">
        <w:trPr>
          <w:trHeight w:val="830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42" w:lineRule="auto"/>
              <w:ind w:left="134" w:right="79" w:firstLine="2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68" w:lineRule="exact"/>
              <w:ind w:left="1003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68" w:lineRule="exac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  <w:p w:rsidR="00AE2E35" w:rsidRDefault="00F52282">
            <w:pPr>
              <w:pStyle w:val="TableParagraph"/>
              <w:spacing w:line="274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AE2E35">
        <w:trPr>
          <w:trHeight w:val="273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8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7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8"/>
        </w:trPr>
        <w:tc>
          <w:tcPr>
            <w:tcW w:w="567" w:type="dxa"/>
          </w:tcPr>
          <w:p w:rsidR="00AE2E35" w:rsidRDefault="00F52282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3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3064" w:type="dxa"/>
          </w:tcPr>
          <w:p w:rsidR="00AE2E35" w:rsidRDefault="00F52282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AE2E35" w:rsidRDefault="00AE2E35">
      <w:pPr>
        <w:pStyle w:val="a3"/>
        <w:rPr>
          <w:i/>
          <w:sz w:val="20"/>
        </w:rPr>
      </w:pPr>
    </w:p>
    <w:p w:rsidR="00AE2E35" w:rsidRDefault="00AE2E35">
      <w:pPr>
        <w:pStyle w:val="a3"/>
        <w:spacing w:before="10"/>
        <w:rPr>
          <w:i/>
          <w:sz w:val="17"/>
        </w:rPr>
      </w:pPr>
    </w:p>
    <w:p w:rsidR="00AE2E35" w:rsidRDefault="00F52282">
      <w:pPr>
        <w:pStyle w:val="1"/>
        <w:numPr>
          <w:ilvl w:val="0"/>
          <w:numId w:val="17"/>
        </w:numPr>
        <w:tabs>
          <w:tab w:val="left" w:pos="522"/>
        </w:tabs>
        <w:spacing w:before="92" w:line="237" w:lineRule="auto"/>
        <w:ind w:left="21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AE2E35" w:rsidRDefault="00F52282">
      <w:pPr>
        <w:pStyle w:val="a3"/>
        <w:spacing w:before="205"/>
        <w:ind w:left="219" w:right="1310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AE2E35" w:rsidRDefault="00AE2E35">
      <w:pPr>
        <w:pStyle w:val="a3"/>
        <w:spacing w:before="2"/>
      </w:pP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21"/>
        </w:tabs>
        <w:spacing w:line="242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4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before="1" w:line="240" w:lineRule="auto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AE2E35" w:rsidRDefault="00AE2E35">
      <w:pPr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4"/>
        <w:numPr>
          <w:ilvl w:val="0"/>
          <w:numId w:val="16"/>
        </w:numPr>
        <w:tabs>
          <w:tab w:val="left" w:pos="729"/>
        </w:tabs>
        <w:spacing w:before="80" w:line="242" w:lineRule="auto"/>
        <w:ind w:right="412" w:firstLine="360"/>
        <w:rPr>
          <w:sz w:val="24"/>
        </w:rPr>
      </w:pPr>
      <w:r>
        <w:rPr>
          <w:sz w:val="24"/>
        </w:rPr>
        <w:lastRenderedPageBreak/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5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35"/>
        </w:tabs>
        <w:spacing w:before="3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21"/>
        </w:tabs>
        <w:spacing w:before="1" w:line="237" w:lineRule="auto"/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9"/>
        </w:tabs>
        <w:spacing w:before="6" w:line="237" w:lineRule="auto"/>
        <w:ind w:right="403" w:firstLine="360"/>
        <w:rPr>
          <w:sz w:val="24"/>
        </w:rPr>
      </w:pPr>
      <w:r>
        <w:rPr>
          <w:sz w:val="24"/>
        </w:rPr>
        <w:t>экзамен</w:t>
      </w:r>
      <w:r>
        <w:rPr>
          <w:spacing w:val="-1"/>
          <w:sz w:val="24"/>
        </w:rPr>
        <w:t xml:space="preserve"> </w:t>
      </w:r>
      <w:r>
        <w:rPr>
          <w:sz w:val="24"/>
        </w:rPr>
        <w:t>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AE2E35" w:rsidRDefault="00F52282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19"/>
          <w:tab w:val="left" w:pos="4032"/>
          <w:tab w:val="left" w:pos="5236"/>
          <w:tab w:val="left" w:pos="6032"/>
          <w:tab w:val="left" w:pos="6737"/>
          <w:tab w:val="left" w:pos="7452"/>
          <w:tab w:val="left" w:pos="8098"/>
        </w:tabs>
        <w:spacing w:before="3"/>
        <w:ind w:left="21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AE2E35" w:rsidRDefault="00F52282">
      <w:pPr>
        <w:pStyle w:val="a3"/>
        <w:spacing w:line="274" w:lineRule="exact"/>
        <w:ind w:left="21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AE2E35" w:rsidRDefault="00F52282">
      <w:pPr>
        <w:pStyle w:val="a3"/>
        <w:spacing w:before="3"/>
        <w:ind w:left="21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AE2E35" w:rsidRDefault="00F52282">
      <w:pPr>
        <w:pStyle w:val="a3"/>
        <w:spacing w:before="3" w:line="237" w:lineRule="auto"/>
        <w:ind w:left="21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AE2E35" w:rsidRDefault="00F52282">
      <w:pPr>
        <w:pStyle w:val="a3"/>
        <w:spacing w:before="3"/>
        <w:ind w:left="21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слабослышащих: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AE2E35" w:rsidRDefault="00F52282">
      <w:pPr>
        <w:pStyle w:val="a4"/>
        <w:numPr>
          <w:ilvl w:val="0"/>
          <w:numId w:val="16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AE2E35" w:rsidRDefault="00F52282">
      <w:pPr>
        <w:pStyle w:val="a3"/>
        <w:spacing w:before="5" w:line="237" w:lineRule="auto"/>
        <w:ind w:left="219" w:right="413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1"/>
        </w:tabs>
        <w:spacing w:before="6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93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940"/>
          <w:tab w:val="left" w:pos="941"/>
        </w:tabs>
        <w:spacing w:before="5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before="1" w:line="237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93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AE2E35" w:rsidRDefault="00F52282">
      <w:pPr>
        <w:pStyle w:val="a4"/>
        <w:numPr>
          <w:ilvl w:val="1"/>
          <w:numId w:val="17"/>
        </w:numPr>
        <w:tabs>
          <w:tab w:val="left" w:pos="359"/>
          <w:tab w:val="left" w:pos="941"/>
        </w:tabs>
        <w:spacing w:line="292" w:lineRule="exact"/>
        <w:ind w:right="218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AE2E35" w:rsidRDefault="00F52282">
      <w:pPr>
        <w:pStyle w:val="a4"/>
        <w:numPr>
          <w:ilvl w:val="2"/>
          <w:numId w:val="17"/>
        </w:numPr>
        <w:tabs>
          <w:tab w:val="left" w:pos="144"/>
        </w:tabs>
        <w:spacing w:line="274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AE2E35" w:rsidRDefault="00AE2E35">
      <w:pPr>
        <w:spacing w:line="274" w:lineRule="exact"/>
        <w:jc w:val="righ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4"/>
        <w:numPr>
          <w:ilvl w:val="2"/>
          <w:numId w:val="17"/>
        </w:numPr>
        <w:tabs>
          <w:tab w:val="left" w:pos="931"/>
        </w:tabs>
        <w:spacing w:before="80" w:line="240" w:lineRule="auto"/>
        <w:ind w:hanging="145"/>
        <w:rPr>
          <w:sz w:val="24"/>
        </w:rPr>
      </w:pPr>
      <w:r>
        <w:rPr>
          <w:sz w:val="24"/>
        </w:rPr>
        <w:lastRenderedPageBreak/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AE2E35" w:rsidRDefault="00AE2E35">
      <w:pPr>
        <w:pStyle w:val="a3"/>
        <w:spacing w:before="4"/>
      </w:pPr>
    </w:p>
    <w:p w:rsidR="00AE2E35" w:rsidRDefault="00F52282">
      <w:pPr>
        <w:pStyle w:val="1"/>
        <w:numPr>
          <w:ilvl w:val="0"/>
          <w:numId w:val="17"/>
        </w:numPr>
        <w:tabs>
          <w:tab w:val="left" w:pos="460"/>
        </w:tabs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4"/>
        <w:numPr>
          <w:ilvl w:val="1"/>
          <w:numId w:val="15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AE2E35" w:rsidRDefault="00AE2E35">
      <w:pPr>
        <w:pStyle w:val="a3"/>
        <w:spacing w:before="5"/>
      </w:pPr>
    </w:p>
    <w:p w:rsidR="00AE2E35" w:rsidRDefault="00F52282">
      <w:pPr>
        <w:pStyle w:val="1"/>
        <w:spacing w:before="1" w:line="275" w:lineRule="exact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становления</w:t>
      </w:r>
      <w:r>
        <w:rPr>
          <w:spacing w:val="-3"/>
        </w:rPr>
        <w:t xml:space="preserve"> </w:t>
      </w:r>
      <w:r>
        <w:t>реставрации</w:t>
      </w:r>
    </w:p>
    <w:p w:rsidR="00AE2E35" w:rsidRDefault="00F52282">
      <w:pPr>
        <w:pStyle w:val="a3"/>
        <w:spacing w:before="1" w:line="237" w:lineRule="auto"/>
        <w:ind w:left="219" w:right="1110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1"/>
        </w:rPr>
        <w:t xml:space="preserve"> </w:t>
      </w:r>
      <w:r>
        <w:t>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-57"/>
        </w:rPr>
        <w:t xml:space="preserve"> </w:t>
      </w:r>
      <w:r>
        <w:t>реставрации</w:t>
      </w:r>
      <w:r>
        <w:rPr>
          <w:spacing w:val="2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материальной</w:t>
      </w:r>
      <w:r>
        <w:rPr>
          <w:spacing w:val="3"/>
        </w:rPr>
        <w:t xml:space="preserve"> </w:t>
      </w:r>
      <w:r>
        <w:t>культуры.</w:t>
      </w:r>
    </w:p>
    <w:p w:rsidR="00AE2E35" w:rsidRDefault="00F52282">
      <w:pPr>
        <w:pStyle w:val="a3"/>
        <w:spacing w:before="3" w:line="275" w:lineRule="exact"/>
        <w:ind w:left="219"/>
      </w:pPr>
      <w:r>
        <w:rPr>
          <w:b/>
        </w:rPr>
        <w:t>Форма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t>:</w:t>
      </w:r>
      <w:r>
        <w:rPr>
          <w:spacing w:val="-2"/>
        </w:rPr>
        <w:t xml:space="preserve"> </w:t>
      </w:r>
      <w:r>
        <w:t>развернутая</w:t>
      </w:r>
      <w:r>
        <w:rPr>
          <w:spacing w:val="-3"/>
        </w:rPr>
        <w:t xml:space="preserve"> </w:t>
      </w:r>
      <w:r>
        <w:t>беседа, аналитическое</w:t>
      </w:r>
      <w:r>
        <w:rPr>
          <w:spacing w:val="-3"/>
        </w:rPr>
        <w:t xml:space="preserve"> </w:t>
      </w:r>
      <w:r>
        <w:t>задание,</w:t>
      </w:r>
      <w:r>
        <w:rPr>
          <w:spacing w:val="-5"/>
        </w:rPr>
        <w:t xml:space="preserve"> </w:t>
      </w:r>
      <w:r>
        <w:t>доклад-презентация.</w:t>
      </w:r>
    </w:p>
    <w:p w:rsidR="00AE2E35" w:rsidRDefault="00F52282">
      <w:pPr>
        <w:pStyle w:val="1"/>
        <w:spacing w:line="275" w:lineRule="exact"/>
        <w:rPr>
          <w:b w:val="0"/>
        </w:rPr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</w:t>
      </w:r>
      <w:r>
        <w:rPr>
          <w:b w:val="0"/>
        </w:rPr>
        <w:t>:</w:t>
      </w:r>
    </w:p>
    <w:p w:rsidR="00AE2E35" w:rsidRDefault="00F52282">
      <w:pPr>
        <w:pStyle w:val="a4"/>
        <w:numPr>
          <w:ilvl w:val="2"/>
          <w:numId w:val="15"/>
        </w:numPr>
        <w:tabs>
          <w:tab w:val="left" w:pos="787"/>
        </w:tabs>
        <w:spacing w:before="5" w:line="237" w:lineRule="auto"/>
        <w:ind w:right="415"/>
        <w:rPr>
          <w:sz w:val="24"/>
        </w:rPr>
      </w:pPr>
      <w:r>
        <w:rPr>
          <w:sz w:val="24"/>
        </w:rPr>
        <w:t>Какие</w:t>
      </w:r>
      <w:r>
        <w:rPr>
          <w:spacing w:val="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8"/>
          <w:sz w:val="24"/>
        </w:rPr>
        <w:t xml:space="preserve"> </w:t>
      </w:r>
      <w:r>
        <w:rPr>
          <w:sz w:val="24"/>
        </w:rPr>
        <w:t>ставились</w:t>
      </w:r>
      <w:r>
        <w:rPr>
          <w:spacing w:val="3"/>
          <w:sz w:val="24"/>
        </w:rPr>
        <w:t xml:space="preserve"> </w:t>
      </w:r>
      <w:r>
        <w:rPr>
          <w:sz w:val="24"/>
        </w:rPr>
        <w:t>перед реставраторами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петровское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время?</w:t>
      </w:r>
    </w:p>
    <w:p w:rsidR="00AE2E35" w:rsidRDefault="00F52282">
      <w:pPr>
        <w:pStyle w:val="a4"/>
        <w:numPr>
          <w:ilvl w:val="2"/>
          <w:numId w:val="15"/>
        </w:numPr>
        <w:tabs>
          <w:tab w:val="left" w:pos="787"/>
        </w:tabs>
        <w:spacing w:before="6" w:line="237" w:lineRule="auto"/>
        <w:ind w:right="416"/>
        <w:rPr>
          <w:sz w:val="24"/>
        </w:rPr>
      </w:pPr>
      <w:r>
        <w:rPr>
          <w:sz w:val="24"/>
        </w:rPr>
        <w:t>Опишите</w:t>
      </w:r>
      <w:r>
        <w:rPr>
          <w:spacing w:val="50"/>
          <w:sz w:val="24"/>
        </w:rPr>
        <w:t xml:space="preserve"> </w:t>
      </w:r>
      <w:r>
        <w:rPr>
          <w:sz w:val="24"/>
        </w:rPr>
        <w:t>роль</w:t>
      </w:r>
      <w:r>
        <w:rPr>
          <w:spacing w:val="4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древностей</w:t>
      </w:r>
      <w:r>
        <w:rPr>
          <w:spacing w:val="5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51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университете в</w:t>
      </w:r>
      <w:r>
        <w:rPr>
          <w:spacing w:val="2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искусства.</w:t>
      </w:r>
    </w:p>
    <w:p w:rsidR="00AE2E35" w:rsidRDefault="00F52282">
      <w:pPr>
        <w:pStyle w:val="a4"/>
        <w:numPr>
          <w:ilvl w:val="2"/>
          <w:numId w:val="15"/>
        </w:numPr>
        <w:tabs>
          <w:tab w:val="left" w:pos="787"/>
        </w:tabs>
        <w:spacing w:before="3" w:line="240" w:lineRule="auto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производился</w:t>
      </w:r>
      <w:r>
        <w:rPr>
          <w:spacing w:val="-1"/>
          <w:sz w:val="24"/>
        </w:rPr>
        <w:t xml:space="preserve"> </w:t>
      </w:r>
      <w:r>
        <w:rPr>
          <w:sz w:val="24"/>
        </w:rPr>
        <w:t>«ремонт»</w:t>
      </w:r>
      <w:r>
        <w:rPr>
          <w:spacing w:val="-5"/>
          <w:sz w:val="24"/>
        </w:rPr>
        <w:t xml:space="preserve"> </w:t>
      </w:r>
      <w:r>
        <w:rPr>
          <w:sz w:val="24"/>
        </w:rPr>
        <w:t>рукописных</w:t>
      </w:r>
      <w:r>
        <w:rPr>
          <w:spacing w:val="-5"/>
          <w:sz w:val="24"/>
        </w:rPr>
        <w:t xml:space="preserve"> </w:t>
      </w:r>
      <w:r>
        <w:rPr>
          <w:sz w:val="24"/>
        </w:rPr>
        <w:t>книг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прошлом?</w:t>
      </w:r>
    </w:p>
    <w:p w:rsidR="00AE2E35" w:rsidRDefault="00F52282">
      <w:pPr>
        <w:pStyle w:val="1"/>
        <w:spacing w:before="2" w:line="275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E2E35" w:rsidRDefault="00F52282">
      <w:pPr>
        <w:pStyle w:val="a4"/>
        <w:numPr>
          <w:ilvl w:val="0"/>
          <w:numId w:val="14"/>
        </w:numPr>
        <w:tabs>
          <w:tab w:val="left" w:pos="787"/>
        </w:tabs>
        <w:spacing w:before="2" w:line="237" w:lineRule="auto"/>
        <w:ind w:right="411"/>
        <w:rPr>
          <w:sz w:val="24"/>
        </w:rPr>
      </w:pPr>
      <w:r>
        <w:rPr>
          <w:sz w:val="24"/>
        </w:rPr>
        <w:t>Какие</w:t>
      </w:r>
      <w:r>
        <w:rPr>
          <w:spacing w:val="38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36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36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3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3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2"/>
          <w:sz w:val="24"/>
        </w:rPr>
        <w:t xml:space="preserve"> </w:t>
      </w:r>
      <w:r>
        <w:rPr>
          <w:sz w:val="24"/>
        </w:rPr>
        <w:t>производились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XIX в.?</w:t>
      </w:r>
    </w:p>
    <w:p w:rsidR="00AE2E35" w:rsidRDefault="00F52282">
      <w:pPr>
        <w:pStyle w:val="a4"/>
        <w:numPr>
          <w:ilvl w:val="0"/>
          <w:numId w:val="14"/>
        </w:numPr>
        <w:tabs>
          <w:tab w:val="left" w:pos="787"/>
        </w:tabs>
        <w:spacing w:before="3"/>
        <w:jc w:val="both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ухудшения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время?</w:t>
      </w:r>
    </w:p>
    <w:p w:rsidR="00AE2E35" w:rsidRDefault="00F52282">
      <w:pPr>
        <w:pStyle w:val="a4"/>
        <w:numPr>
          <w:ilvl w:val="0"/>
          <w:numId w:val="14"/>
        </w:numPr>
        <w:tabs>
          <w:tab w:val="left" w:pos="787"/>
        </w:tabs>
        <w:spacing w:line="242" w:lineRule="auto"/>
        <w:ind w:right="411"/>
        <w:jc w:val="both"/>
        <w:rPr>
          <w:sz w:val="24"/>
        </w:rPr>
      </w:pP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вызвано</w:t>
      </w:r>
      <w:r>
        <w:rPr>
          <w:spacing w:val="1"/>
          <w:sz w:val="24"/>
        </w:rPr>
        <w:t xml:space="preserve"> </w:t>
      </w:r>
      <w:r>
        <w:rPr>
          <w:sz w:val="24"/>
        </w:rPr>
        <w:t>ухудшение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долговечности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документов?</w:t>
      </w:r>
    </w:p>
    <w:p w:rsidR="00AE2E35" w:rsidRDefault="00F52282">
      <w:pPr>
        <w:spacing w:line="271" w:lineRule="exact"/>
        <w:ind w:left="219"/>
        <w:jc w:val="both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рубежом».</w:t>
      </w:r>
    </w:p>
    <w:p w:rsidR="00AE2E35" w:rsidRDefault="00F52282">
      <w:pPr>
        <w:pStyle w:val="a3"/>
        <w:spacing w:before="4" w:line="237" w:lineRule="auto"/>
        <w:ind w:left="219" w:right="415"/>
        <w:jc w:val="both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научной</w:t>
      </w:r>
      <w:r>
        <w:rPr>
          <w:spacing w:val="2"/>
        </w:rPr>
        <w:t xml:space="preserve"> </w:t>
      </w:r>
      <w:r>
        <w:t>консервации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рубежом</w:t>
      </w:r>
    </w:p>
    <w:p w:rsidR="00AE2E35" w:rsidRDefault="00F52282">
      <w:pPr>
        <w:pStyle w:val="a3"/>
        <w:spacing w:before="5" w:line="237" w:lineRule="auto"/>
        <w:ind w:left="219" w:right="408"/>
        <w:jc w:val="both"/>
      </w:pPr>
      <w:r>
        <w:t>Критерии оценки: способность анализировать и обобщать полученные факты, логичное,</w:t>
      </w:r>
      <w:r>
        <w:rPr>
          <w:spacing w:val="1"/>
        </w:rPr>
        <w:t xml:space="preserve"> </w:t>
      </w:r>
      <w:r>
        <w:t>внятное</w:t>
      </w:r>
      <w:r>
        <w:rPr>
          <w:spacing w:val="-5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выводов.</w:t>
      </w:r>
    </w:p>
    <w:p w:rsidR="00AE2E35" w:rsidRDefault="00F52282">
      <w:pPr>
        <w:pStyle w:val="a3"/>
        <w:spacing w:before="6" w:line="237" w:lineRule="auto"/>
        <w:ind w:left="219" w:right="414"/>
        <w:jc w:val="both"/>
      </w:pPr>
      <w:r>
        <w:rPr>
          <w:b/>
          <w:i/>
        </w:rPr>
        <w:t xml:space="preserve">Доклад-презентация </w:t>
      </w:r>
      <w:r>
        <w:t>по теме «Предпосылки к развитию науки и практики консервации</w:t>
      </w:r>
      <w:r>
        <w:rPr>
          <w:spacing w:val="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материальной</w:t>
      </w:r>
      <w:r>
        <w:rPr>
          <w:spacing w:val="3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в.».</w:t>
      </w:r>
    </w:p>
    <w:p w:rsidR="00AE2E35" w:rsidRDefault="00F52282">
      <w:pPr>
        <w:pStyle w:val="a3"/>
        <w:spacing w:before="4"/>
        <w:ind w:left="219" w:right="410"/>
        <w:jc w:val="both"/>
      </w:pPr>
      <w:r>
        <w:t>Задание: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доклада.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должна</w:t>
      </w:r>
      <w:r>
        <w:rPr>
          <w:spacing w:val="60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посвящена</w:t>
      </w:r>
      <w:r>
        <w:rPr>
          <w:spacing w:val="1"/>
        </w:rPr>
        <w:t xml:space="preserve"> </w:t>
      </w:r>
      <w:r>
        <w:t>предпосылкам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консервации</w:t>
      </w:r>
      <w:r>
        <w:rPr>
          <w:spacing w:val="1"/>
        </w:rPr>
        <w:t xml:space="preserve"> </w:t>
      </w:r>
      <w:r>
        <w:t>памятников</w:t>
      </w:r>
      <w:r>
        <w:rPr>
          <w:spacing w:val="-57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рассмотрен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изучения.</w:t>
      </w:r>
      <w:r>
        <w:rPr>
          <w:spacing w:val="3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должна быть</w:t>
      </w:r>
      <w:r>
        <w:rPr>
          <w:spacing w:val="2"/>
        </w:rPr>
        <w:t xml:space="preserve"> </w:t>
      </w:r>
      <w:r>
        <w:t>согласована</w:t>
      </w:r>
      <w:r>
        <w:rPr>
          <w:spacing w:val="1"/>
        </w:rPr>
        <w:t xml:space="preserve"> </w:t>
      </w:r>
      <w:r>
        <w:t>с преподавателем</w:t>
      </w:r>
    </w:p>
    <w:p w:rsidR="00AE2E35" w:rsidRDefault="00AE2E35">
      <w:pPr>
        <w:pStyle w:val="a3"/>
        <w:spacing w:before="2"/>
      </w:pPr>
    </w:p>
    <w:p w:rsidR="00AE2E35" w:rsidRDefault="00F52282">
      <w:pPr>
        <w:pStyle w:val="1"/>
        <w:spacing w:line="242" w:lineRule="auto"/>
        <w:ind w:right="6025"/>
      </w:pPr>
      <w:r>
        <w:t>Список источников и литературы</w:t>
      </w:r>
      <w:r>
        <w:rPr>
          <w:spacing w:val="-57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(основная)</w:t>
      </w:r>
    </w:p>
    <w:p w:rsidR="00AE2E35" w:rsidRDefault="00F52282">
      <w:pPr>
        <w:pStyle w:val="a4"/>
        <w:numPr>
          <w:ilvl w:val="0"/>
          <w:numId w:val="13"/>
        </w:numPr>
        <w:tabs>
          <w:tab w:val="left" w:pos="787"/>
        </w:tabs>
        <w:spacing w:line="240" w:lineRule="auto"/>
        <w:ind w:right="915"/>
        <w:rPr>
          <w:sz w:val="24"/>
        </w:rPr>
      </w:pPr>
      <w:r>
        <w:rPr>
          <w:sz w:val="24"/>
        </w:rPr>
        <w:t>Лаборатория консервации и реставрации документов на службе 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архивных материалов / Т. Д. Перова [и др.] // Архив Академии наук - достояние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[б.</w:t>
      </w:r>
      <w:r>
        <w:rPr>
          <w:spacing w:val="-3"/>
          <w:sz w:val="24"/>
        </w:rPr>
        <w:t xml:space="preserve"> </w:t>
      </w:r>
      <w:r>
        <w:rPr>
          <w:sz w:val="24"/>
        </w:rPr>
        <w:t>и.],</w:t>
      </w:r>
      <w:r>
        <w:rPr>
          <w:spacing w:val="1"/>
          <w:sz w:val="24"/>
        </w:rPr>
        <w:t xml:space="preserve"> </w:t>
      </w:r>
      <w:r>
        <w:rPr>
          <w:sz w:val="24"/>
        </w:rPr>
        <w:t>2009. -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365-370.</w:t>
      </w:r>
    </w:p>
    <w:p w:rsidR="00AE2E35" w:rsidRDefault="00F52282">
      <w:pPr>
        <w:pStyle w:val="a4"/>
        <w:numPr>
          <w:ilvl w:val="0"/>
          <w:numId w:val="13"/>
        </w:numPr>
        <w:tabs>
          <w:tab w:val="left" w:pos="787"/>
        </w:tabs>
        <w:spacing w:line="240" w:lineRule="auto"/>
        <w:ind w:right="407"/>
        <w:jc w:val="both"/>
        <w:rPr>
          <w:sz w:val="24"/>
        </w:rPr>
      </w:pPr>
      <w:r>
        <w:rPr>
          <w:sz w:val="24"/>
        </w:rPr>
        <w:t>Ильина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Крещения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1"/>
          <w:sz w:val="24"/>
        </w:rPr>
        <w:t xml:space="preserve"> </w:t>
      </w:r>
      <w:r>
        <w:rPr>
          <w:sz w:val="24"/>
        </w:rPr>
        <w:t>тысячелетия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/</w:t>
      </w:r>
      <w:r>
        <w:rPr>
          <w:spacing w:val="8"/>
          <w:sz w:val="24"/>
        </w:rPr>
        <w:t xml:space="preserve"> </w:t>
      </w:r>
      <w:r>
        <w:rPr>
          <w:sz w:val="24"/>
        </w:rPr>
        <w:t>Т.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5"/>
          <w:sz w:val="24"/>
        </w:rPr>
        <w:t xml:space="preserve"> </w:t>
      </w:r>
      <w:r>
        <w:rPr>
          <w:sz w:val="24"/>
        </w:rPr>
        <w:t>Ильина,</w:t>
      </w:r>
      <w:r>
        <w:rPr>
          <w:spacing w:val="5"/>
          <w:sz w:val="24"/>
        </w:rPr>
        <w:t xml:space="preserve"> </w:t>
      </w:r>
      <w:r>
        <w:rPr>
          <w:sz w:val="24"/>
        </w:rPr>
        <w:t>М.</w:t>
      </w:r>
      <w:r>
        <w:rPr>
          <w:spacing w:val="9"/>
          <w:sz w:val="24"/>
        </w:rPr>
        <w:t xml:space="preserve"> </w:t>
      </w:r>
      <w:r>
        <w:rPr>
          <w:sz w:val="24"/>
        </w:rPr>
        <w:t>С.</w:t>
      </w:r>
      <w:r>
        <w:rPr>
          <w:spacing w:val="5"/>
          <w:sz w:val="24"/>
        </w:rPr>
        <w:t xml:space="preserve"> </w:t>
      </w:r>
      <w:r>
        <w:rPr>
          <w:sz w:val="24"/>
        </w:rPr>
        <w:t>Фомина</w:t>
      </w:r>
      <w:r>
        <w:rPr>
          <w:spacing w:val="6"/>
          <w:sz w:val="24"/>
        </w:rPr>
        <w:t xml:space="preserve"> </w:t>
      </w:r>
      <w:r>
        <w:rPr>
          <w:sz w:val="24"/>
        </w:rPr>
        <w:t>;</w:t>
      </w:r>
      <w:r>
        <w:rPr>
          <w:spacing w:val="3"/>
          <w:sz w:val="24"/>
        </w:rPr>
        <w:t xml:space="preserve"> </w:t>
      </w:r>
      <w:r>
        <w:rPr>
          <w:sz w:val="24"/>
        </w:rPr>
        <w:t>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гос.</w:t>
      </w:r>
      <w:r>
        <w:rPr>
          <w:spacing w:val="9"/>
          <w:sz w:val="24"/>
        </w:rPr>
        <w:t xml:space="preserve"> </w:t>
      </w:r>
      <w:r>
        <w:rPr>
          <w:sz w:val="24"/>
        </w:rPr>
        <w:t>ун-т.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r>
        <w:rPr>
          <w:sz w:val="24"/>
        </w:rPr>
        <w:t>6-е</w:t>
      </w:r>
      <w:r>
        <w:rPr>
          <w:spacing w:val="7"/>
          <w:sz w:val="24"/>
        </w:rPr>
        <w:t xml:space="preserve"> </w:t>
      </w:r>
      <w:r>
        <w:rPr>
          <w:sz w:val="24"/>
        </w:rPr>
        <w:t>изд.,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доп. -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501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ил.</w:t>
      </w:r>
    </w:p>
    <w:p w:rsidR="00AE2E35" w:rsidRDefault="00F52282">
      <w:pPr>
        <w:pStyle w:val="a4"/>
        <w:numPr>
          <w:ilvl w:val="0"/>
          <w:numId w:val="13"/>
        </w:numPr>
        <w:tabs>
          <w:tab w:val="left" w:pos="787"/>
        </w:tabs>
        <w:spacing w:line="240" w:lineRule="auto"/>
        <w:ind w:right="414"/>
        <w:jc w:val="both"/>
        <w:rPr>
          <w:sz w:val="24"/>
        </w:rPr>
      </w:pPr>
      <w:r>
        <w:rPr>
          <w:sz w:val="24"/>
        </w:rPr>
        <w:t>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экспертиза 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ВНХРЦ,</w:t>
      </w:r>
      <w:r>
        <w:rPr>
          <w:spacing w:val="2"/>
          <w:sz w:val="24"/>
        </w:rPr>
        <w:t xml:space="preserve"> </w:t>
      </w:r>
      <w:r>
        <w:rPr>
          <w:sz w:val="24"/>
        </w:rPr>
        <w:t>2007.</w:t>
      </w:r>
    </w:p>
    <w:p w:rsidR="00AE2E35" w:rsidRDefault="00F52282">
      <w:pPr>
        <w:pStyle w:val="1"/>
        <w:spacing w:line="275" w:lineRule="exact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занятия:</w:t>
      </w:r>
    </w:p>
    <w:p w:rsidR="00AE2E35" w:rsidRDefault="00F52282">
      <w:pPr>
        <w:pStyle w:val="a3"/>
        <w:ind w:left="219" w:right="486"/>
      </w:pPr>
      <w:r>
        <w:t>Мультимедийный класс, либо ноутбук и проектор (аудиторная работа). Экспозиция</w:t>
      </w:r>
      <w:r>
        <w:rPr>
          <w:spacing w:val="1"/>
        </w:rPr>
        <w:t xml:space="preserve"> </w:t>
      </w:r>
      <w:r>
        <w:t>музеев:</w:t>
      </w:r>
      <w:r>
        <w:rPr>
          <w:spacing w:val="-4"/>
        </w:rPr>
        <w:t xml:space="preserve"> </w:t>
      </w:r>
      <w:r>
        <w:t>ГИМ,</w:t>
      </w:r>
      <w:r>
        <w:rPr>
          <w:spacing w:val="-2"/>
        </w:rPr>
        <w:t xml:space="preserve"> </w:t>
      </w:r>
      <w:r>
        <w:t>Музея</w:t>
      </w:r>
      <w:r>
        <w:rPr>
          <w:spacing w:val="-4"/>
        </w:rPr>
        <w:t xml:space="preserve"> </w:t>
      </w:r>
      <w:r>
        <w:t>Востока,</w:t>
      </w:r>
      <w:r>
        <w:rPr>
          <w:spacing w:val="-2"/>
        </w:rPr>
        <w:t xml:space="preserve"> </w:t>
      </w:r>
      <w:r>
        <w:t>Музеев</w:t>
      </w:r>
      <w:r>
        <w:rPr>
          <w:spacing w:val="-3"/>
        </w:rPr>
        <w:t xml:space="preserve"> </w:t>
      </w:r>
      <w:r>
        <w:t>Московского</w:t>
      </w:r>
      <w:r>
        <w:rPr>
          <w:spacing w:val="-4"/>
        </w:rPr>
        <w:t xml:space="preserve"> </w:t>
      </w:r>
      <w:r>
        <w:t>Кремля.</w:t>
      </w:r>
      <w:r>
        <w:rPr>
          <w:spacing w:val="51"/>
        </w:rPr>
        <w:t xml:space="preserve"> </w:t>
      </w:r>
      <w:r>
        <w:t>Компьютер</w:t>
      </w:r>
      <w:r>
        <w:rPr>
          <w:spacing w:val="-5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 xml:space="preserve">оснащён программами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ACDsee</w:t>
      </w:r>
      <w:proofErr w:type="spellEnd"/>
      <w:r>
        <w:t xml:space="preserve">, </w:t>
      </w:r>
      <w:proofErr w:type="spellStart"/>
      <w:r>
        <w:t>Media</w:t>
      </w:r>
      <w:proofErr w:type="spellEnd"/>
      <w:r>
        <w:t xml:space="preserve"> </w:t>
      </w:r>
      <w:proofErr w:type="spellStart"/>
      <w:r>
        <w:t>Player</w:t>
      </w:r>
      <w:proofErr w:type="spellEnd"/>
      <w:r>
        <w:rPr>
          <w:spacing w:val="1"/>
        </w:rPr>
        <w:t xml:space="preserve"> </w:t>
      </w:r>
      <w:proofErr w:type="spellStart"/>
      <w:r>
        <w:t>Classic</w:t>
      </w:r>
      <w:proofErr w:type="spellEnd"/>
      <w:r>
        <w:t>.</w:t>
      </w:r>
    </w:p>
    <w:p w:rsidR="00AE2E35" w:rsidRDefault="00AE2E35">
      <w:p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1"/>
        <w:spacing w:before="84" w:line="242" w:lineRule="auto"/>
        <w:ind w:right="517"/>
      </w:pPr>
      <w:r>
        <w:lastRenderedPageBreak/>
        <w:t>Тема 2.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библиотечных,</w:t>
      </w:r>
      <w:r>
        <w:rPr>
          <w:spacing w:val="1"/>
        </w:rPr>
        <w:t xml:space="preserve"> </w:t>
      </w:r>
      <w:r>
        <w:t>архивных и</w:t>
      </w:r>
      <w:r>
        <w:rPr>
          <w:spacing w:val="1"/>
        </w:rPr>
        <w:t xml:space="preserve"> </w:t>
      </w:r>
      <w:r>
        <w:t>графических материалов по степени</w:t>
      </w:r>
      <w:r>
        <w:rPr>
          <w:spacing w:val="-57"/>
        </w:rPr>
        <w:t xml:space="preserve"> </w:t>
      </w:r>
      <w:r>
        <w:t>разрушения.</w:t>
      </w:r>
    </w:p>
    <w:p w:rsidR="00AE2E35" w:rsidRDefault="00F52282">
      <w:pPr>
        <w:pStyle w:val="a3"/>
        <w:spacing w:line="242" w:lineRule="auto"/>
        <w:ind w:left="219"/>
      </w:pPr>
      <w:r>
        <w:rPr>
          <w:b/>
        </w:rPr>
        <w:t>Цель</w:t>
      </w:r>
      <w:r>
        <w:rPr>
          <w:b/>
          <w:spacing w:val="4"/>
        </w:rPr>
        <w:t xml:space="preserve"> </w:t>
      </w:r>
      <w:r>
        <w:rPr>
          <w:b/>
        </w:rPr>
        <w:t>занятия:</w:t>
      </w:r>
      <w:r>
        <w:rPr>
          <w:b/>
          <w:spacing w:val="1"/>
        </w:rPr>
        <w:t xml:space="preserve"> </w:t>
      </w:r>
      <w:r>
        <w:t>выявить</w:t>
      </w:r>
      <w:r>
        <w:rPr>
          <w:spacing w:val="3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библиотечных,</w:t>
      </w:r>
      <w:r>
        <w:rPr>
          <w:spacing w:val="4"/>
        </w:rPr>
        <w:t xml:space="preserve"> </w:t>
      </w:r>
      <w:r>
        <w:t>архивных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материалов по</w:t>
      </w:r>
      <w:r>
        <w:rPr>
          <w:spacing w:val="-57"/>
        </w:rPr>
        <w:t xml:space="preserve"> </w:t>
      </w:r>
      <w:r>
        <w:t>степени</w:t>
      </w:r>
      <w:r>
        <w:rPr>
          <w:spacing w:val="2"/>
        </w:rPr>
        <w:t xml:space="preserve"> </w:t>
      </w:r>
      <w:r>
        <w:t>разрушения.</w:t>
      </w:r>
    </w:p>
    <w:p w:rsidR="00AE2E35" w:rsidRDefault="00F52282">
      <w:pPr>
        <w:spacing w:line="271" w:lineRule="exact"/>
        <w:ind w:left="21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развернутая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опрос.</w:t>
      </w:r>
    </w:p>
    <w:p w:rsidR="00AE2E35" w:rsidRDefault="00F52282">
      <w:pPr>
        <w:pStyle w:val="1"/>
        <w:spacing w:line="275" w:lineRule="exact"/>
        <w:rPr>
          <w:b w:val="0"/>
        </w:rPr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</w:t>
      </w:r>
      <w:r>
        <w:rPr>
          <w:b w:val="0"/>
        </w:rPr>
        <w:t>:</w:t>
      </w:r>
    </w:p>
    <w:p w:rsidR="00AE2E35" w:rsidRDefault="00F52282">
      <w:pPr>
        <w:pStyle w:val="a4"/>
        <w:numPr>
          <w:ilvl w:val="0"/>
          <w:numId w:val="12"/>
        </w:numPr>
        <w:tabs>
          <w:tab w:val="left" w:pos="787"/>
        </w:tabs>
        <w:spacing w:line="242" w:lineRule="auto"/>
        <w:ind w:right="414"/>
        <w:rPr>
          <w:sz w:val="24"/>
        </w:rPr>
      </w:pPr>
      <w:r>
        <w:rPr>
          <w:sz w:val="24"/>
        </w:rPr>
        <w:t>Что</w:t>
      </w:r>
      <w:r>
        <w:rPr>
          <w:spacing w:val="1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9"/>
          <w:sz w:val="24"/>
        </w:rPr>
        <w:t xml:space="preserve"> </w:t>
      </w:r>
      <w:r>
        <w:rPr>
          <w:sz w:val="24"/>
        </w:rPr>
        <w:t>библиотечных,</w:t>
      </w:r>
      <w:r>
        <w:rPr>
          <w:spacing w:val="15"/>
          <w:sz w:val="24"/>
        </w:rPr>
        <w:t xml:space="preserve"> </w:t>
      </w:r>
      <w:r>
        <w:rPr>
          <w:sz w:val="24"/>
        </w:rPr>
        <w:t>архивных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реставрации?</w:t>
      </w:r>
    </w:p>
    <w:p w:rsidR="00AE2E35" w:rsidRDefault="00F52282">
      <w:pPr>
        <w:pStyle w:val="a4"/>
        <w:numPr>
          <w:ilvl w:val="0"/>
          <w:numId w:val="12"/>
        </w:numPr>
        <w:tabs>
          <w:tab w:val="left" w:pos="787"/>
        </w:tabs>
        <w:spacing w:line="242" w:lineRule="auto"/>
        <w:ind w:right="408"/>
        <w:rPr>
          <w:sz w:val="24"/>
        </w:rPr>
      </w:pPr>
      <w:r>
        <w:rPr>
          <w:sz w:val="24"/>
        </w:rPr>
        <w:t>Сколько существует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 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библиотечных,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материалов?</w:t>
      </w:r>
    </w:p>
    <w:p w:rsidR="00AE2E35" w:rsidRDefault="00F52282">
      <w:pPr>
        <w:pStyle w:val="a4"/>
        <w:numPr>
          <w:ilvl w:val="0"/>
          <w:numId w:val="12"/>
        </w:numPr>
        <w:tabs>
          <w:tab w:val="left" w:pos="787"/>
        </w:tabs>
        <w:spacing w:line="271" w:lineRule="exact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 к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8"/>
          <w:sz w:val="24"/>
        </w:rPr>
        <w:t xml:space="preserve"> </w:t>
      </w:r>
      <w:r>
        <w:rPr>
          <w:sz w:val="24"/>
        </w:rPr>
        <w:t>категориям?</w:t>
      </w:r>
    </w:p>
    <w:p w:rsidR="00AE2E35" w:rsidRDefault="00F52282">
      <w:pPr>
        <w:pStyle w:val="1"/>
        <w:spacing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E2E35" w:rsidRDefault="00F52282">
      <w:pPr>
        <w:pStyle w:val="a4"/>
        <w:numPr>
          <w:ilvl w:val="0"/>
          <w:numId w:val="11"/>
        </w:numPr>
        <w:tabs>
          <w:tab w:val="left" w:pos="787"/>
        </w:tabs>
        <w:spacing w:line="272" w:lineRule="exact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третьей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четвертой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категориям?</w:t>
      </w:r>
    </w:p>
    <w:p w:rsidR="00AE2E35" w:rsidRDefault="00F52282">
      <w:pPr>
        <w:pStyle w:val="a4"/>
        <w:numPr>
          <w:ilvl w:val="0"/>
          <w:numId w:val="11"/>
        </w:numPr>
        <w:tabs>
          <w:tab w:val="left" w:pos="787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повреждения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6"/>
          <w:sz w:val="24"/>
        </w:rPr>
        <w:t xml:space="preserve"> </w:t>
      </w:r>
      <w:r>
        <w:rPr>
          <w:sz w:val="24"/>
        </w:rPr>
        <w:t>категории?</w:t>
      </w:r>
    </w:p>
    <w:p w:rsidR="00AE2E35" w:rsidRDefault="00F52282">
      <w:pPr>
        <w:pStyle w:val="a4"/>
        <w:numPr>
          <w:ilvl w:val="0"/>
          <w:numId w:val="11"/>
        </w:numPr>
        <w:tabs>
          <w:tab w:val="left" w:pos="787"/>
          <w:tab w:val="left" w:pos="7810"/>
        </w:tabs>
        <w:spacing w:line="242" w:lineRule="auto"/>
        <w:ind w:right="403"/>
        <w:rPr>
          <w:sz w:val="24"/>
        </w:rPr>
      </w:pP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какой</w:t>
      </w:r>
      <w:r>
        <w:rPr>
          <w:spacing w:val="13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10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2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5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19"/>
          <w:sz w:val="24"/>
        </w:rPr>
        <w:t xml:space="preserve"> </w:t>
      </w:r>
      <w:r>
        <w:rPr>
          <w:sz w:val="24"/>
        </w:rPr>
        <w:t>укрепления</w:t>
      </w:r>
      <w:r>
        <w:rPr>
          <w:sz w:val="24"/>
        </w:rPr>
        <w:tab/>
        <w:t>реставрационной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бумагой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½</w:t>
      </w:r>
      <w:r>
        <w:rPr>
          <w:spacing w:val="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листа?</w:t>
      </w:r>
    </w:p>
    <w:p w:rsidR="00AE2E35" w:rsidRDefault="00F52282">
      <w:pPr>
        <w:spacing w:line="242" w:lineRule="auto"/>
        <w:ind w:left="219" w:right="410"/>
        <w:jc w:val="both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«Характеристика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носителя».</w:t>
      </w:r>
    </w:p>
    <w:p w:rsidR="00AE2E35" w:rsidRDefault="00F52282">
      <w:pPr>
        <w:pStyle w:val="a3"/>
        <w:spacing w:line="242" w:lineRule="auto"/>
        <w:ind w:left="219" w:right="406"/>
        <w:jc w:val="both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механических</w:t>
      </w:r>
      <w:r>
        <w:rPr>
          <w:spacing w:val="-4"/>
        </w:rPr>
        <w:t xml:space="preserve"> </w:t>
      </w:r>
      <w:r>
        <w:t>повреждений</w:t>
      </w:r>
      <w:r>
        <w:rPr>
          <w:spacing w:val="2"/>
        </w:rPr>
        <w:t xml:space="preserve"> </w:t>
      </w:r>
      <w:r>
        <w:t>носителя.</w:t>
      </w:r>
    </w:p>
    <w:p w:rsidR="00AE2E35" w:rsidRDefault="00F52282">
      <w:pPr>
        <w:pStyle w:val="a3"/>
        <w:spacing w:line="242" w:lineRule="auto"/>
        <w:ind w:left="219" w:right="412"/>
        <w:jc w:val="both"/>
      </w:pPr>
      <w:r>
        <w:t>Критерии оценки: способность анализировать и обобщать полученные факты, логичное,</w:t>
      </w:r>
      <w:r>
        <w:rPr>
          <w:spacing w:val="1"/>
        </w:rPr>
        <w:t xml:space="preserve"> </w:t>
      </w:r>
      <w:r>
        <w:t>внятное</w:t>
      </w:r>
      <w:r>
        <w:rPr>
          <w:spacing w:val="-5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выводов.</w:t>
      </w:r>
    </w:p>
    <w:p w:rsidR="00AE2E35" w:rsidRDefault="00F52282">
      <w:pPr>
        <w:pStyle w:val="a3"/>
        <w:spacing w:line="242" w:lineRule="auto"/>
        <w:ind w:left="219" w:right="419"/>
        <w:jc w:val="both"/>
      </w:pPr>
      <w:r>
        <w:rPr>
          <w:b/>
          <w:i/>
        </w:rPr>
        <w:t xml:space="preserve">Опрос: </w:t>
      </w:r>
      <w:r>
        <w:t>по теме «Принципы и практическая ценность выделения категорий разрушения</w:t>
      </w:r>
      <w:r>
        <w:rPr>
          <w:spacing w:val="1"/>
        </w:rPr>
        <w:t xml:space="preserve"> </w:t>
      </w:r>
      <w:r>
        <w:t>библиотечных,</w:t>
      </w:r>
      <w:r>
        <w:rPr>
          <w:spacing w:val="3"/>
        </w:rPr>
        <w:t xml:space="preserve"> </w:t>
      </w:r>
      <w:r>
        <w:t>архивных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материалов».</w:t>
      </w:r>
    </w:p>
    <w:p w:rsidR="00AE2E35" w:rsidRDefault="00F52282">
      <w:pPr>
        <w:pStyle w:val="a3"/>
        <w:spacing w:line="242" w:lineRule="auto"/>
        <w:ind w:left="219" w:right="415"/>
        <w:jc w:val="both"/>
      </w:pPr>
      <w:r>
        <w:t>Задание:</w:t>
      </w:r>
      <w:r>
        <w:rPr>
          <w:spacing w:val="1"/>
        </w:rPr>
        <w:t xml:space="preserve"> </w:t>
      </w:r>
      <w:r>
        <w:t>на основании лекции, чтения литературы</w:t>
      </w:r>
      <w:r>
        <w:rPr>
          <w:spacing w:val="1"/>
        </w:rPr>
        <w:t xml:space="preserve"> </w:t>
      </w:r>
      <w:r>
        <w:t>составить</w:t>
      </w:r>
      <w:r>
        <w:rPr>
          <w:spacing w:val="60"/>
        </w:rPr>
        <w:t xml:space="preserve"> </w:t>
      </w:r>
      <w:r>
        <w:t>четкое представление по</w:t>
      </w:r>
      <w:r>
        <w:rPr>
          <w:spacing w:val="1"/>
        </w:rPr>
        <w:t xml:space="preserve"> </w:t>
      </w:r>
      <w:r>
        <w:t>этим</w:t>
      </w:r>
      <w:r>
        <w:rPr>
          <w:spacing w:val="2"/>
        </w:rPr>
        <w:t xml:space="preserve"> </w:t>
      </w:r>
      <w:r>
        <w:t>вопросам.</w:t>
      </w:r>
    </w:p>
    <w:p w:rsidR="00AE2E35" w:rsidRDefault="00F52282">
      <w:pPr>
        <w:pStyle w:val="a3"/>
        <w:ind w:left="219" w:right="406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6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 понятийный</w:t>
      </w:r>
      <w:r>
        <w:rPr>
          <w:spacing w:val="3"/>
        </w:rPr>
        <w:t xml:space="preserve"> </w:t>
      </w:r>
      <w:r>
        <w:t>аппарат.</w:t>
      </w:r>
    </w:p>
    <w:p w:rsidR="00AE2E35" w:rsidRDefault="00AE2E35">
      <w:pPr>
        <w:pStyle w:val="a3"/>
        <w:spacing w:before="3"/>
        <w:rPr>
          <w:sz w:val="21"/>
        </w:rPr>
      </w:pPr>
    </w:p>
    <w:p w:rsidR="00AE2E35" w:rsidRDefault="00F52282">
      <w:pPr>
        <w:pStyle w:val="1"/>
        <w:spacing w:line="242" w:lineRule="auto"/>
        <w:ind w:right="6035"/>
        <w:jc w:val="both"/>
      </w:pPr>
      <w:r>
        <w:t>Список источников и литературы</w:t>
      </w:r>
      <w:r>
        <w:rPr>
          <w:spacing w:val="-57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(основная)</w:t>
      </w:r>
    </w:p>
    <w:p w:rsidR="00AE2E35" w:rsidRDefault="00F52282">
      <w:pPr>
        <w:pStyle w:val="a4"/>
        <w:numPr>
          <w:ilvl w:val="1"/>
          <w:numId w:val="11"/>
        </w:numPr>
        <w:tabs>
          <w:tab w:val="left" w:pos="926"/>
        </w:tabs>
        <w:spacing w:line="240" w:lineRule="auto"/>
        <w:ind w:right="410" w:hanging="360"/>
        <w:jc w:val="both"/>
        <w:rPr>
          <w:sz w:val="24"/>
        </w:rPr>
      </w:pPr>
      <w:proofErr w:type="spellStart"/>
      <w:r>
        <w:rPr>
          <w:sz w:val="24"/>
        </w:rPr>
        <w:t>Линник</w:t>
      </w:r>
      <w:proofErr w:type="spellEnd"/>
      <w:r>
        <w:rPr>
          <w:sz w:val="24"/>
        </w:rPr>
        <w:t xml:space="preserve"> М. А. </w:t>
      </w:r>
      <w:proofErr w:type="spellStart"/>
      <w:r>
        <w:rPr>
          <w:sz w:val="24"/>
        </w:rPr>
        <w:t>Биостойкость</w:t>
      </w:r>
      <w:proofErr w:type="spellEnd"/>
      <w:r>
        <w:rPr>
          <w:sz w:val="24"/>
        </w:rPr>
        <w:t xml:space="preserve"> бумаги и подбор препарата с </w:t>
      </w:r>
      <w:proofErr w:type="spellStart"/>
      <w:r>
        <w:rPr>
          <w:sz w:val="24"/>
        </w:rPr>
        <w:t>наночастицами</w:t>
      </w:r>
      <w:proofErr w:type="spellEnd"/>
      <w:r>
        <w:rPr>
          <w:sz w:val="24"/>
        </w:rPr>
        <w:t xml:space="preserve"> серебра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ее защиты от плесневых поражений[Текст] / М. А. </w:t>
      </w:r>
      <w:proofErr w:type="spellStart"/>
      <w:r>
        <w:rPr>
          <w:sz w:val="24"/>
        </w:rPr>
        <w:t>Линник</w:t>
      </w:r>
      <w:proofErr w:type="spellEnd"/>
      <w:r>
        <w:rPr>
          <w:sz w:val="24"/>
        </w:rPr>
        <w:t>, В. П. Прохоров, М.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r>
        <w:rPr>
          <w:sz w:val="24"/>
        </w:rPr>
        <w:t>Дмитриева//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Отечественные архивы.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N 4.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30-38.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Примеч.: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38.</w:t>
      </w:r>
    </w:p>
    <w:p w:rsidR="00AE2E35" w:rsidRDefault="00F52282">
      <w:pPr>
        <w:pStyle w:val="a4"/>
        <w:numPr>
          <w:ilvl w:val="1"/>
          <w:numId w:val="11"/>
        </w:numPr>
        <w:tabs>
          <w:tab w:val="left" w:pos="926"/>
        </w:tabs>
        <w:ind w:left="925"/>
        <w:jc w:val="both"/>
        <w:rPr>
          <w:sz w:val="24"/>
        </w:rPr>
      </w:pPr>
      <w:r>
        <w:rPr>
          <w:sz w:val="24"/>
        </w:rPr>
        <w:t>Мелихова</w:t>
      </w:r>
      <w:r>
        <w:rPr>
          <w:spacing w:val="116"/>
          <w:sz w:val="24"/>
        </w:rPr>
        <w:t xml:space="preserve"> </w:t>
      </w:r>
      <w:r>
        <w:rPr>
          <w:sz w:val="24"/>
        </w:rPr>
        <w:t xml:space="preserve">И.  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А.Долгая</w:t>
      </w:r>
      <w:proofErr w:type="spellEnd"/>
      <w:r>
        <w:rPr>
          <w:sz w:val="24"/>
        </w:rPr>
        <w:t xml:space="preserve">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жизнь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старой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бумаги[Текст]  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/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Ирина  </w:t>
      </w:r>
      <w:r>
        <w:rPr>
          <w:spacing w:val="50"/>
          <w:sz w:val="24"/>
        </w:rPr>
        <w:t xml:space="preserve"> </w:t>
      </w:r>
      <w:r>
        <w:rPr>
          <w:sz w:val="24"/>
        </w:rPr>
        <w:t>Мелихова</w:t>
      </w:r>
    </w:p>
    <w:p w:rsidR="00AE2E35" w:rsidRDefault="00F52282">
      <w:pPr>
        <w:pStyle w:val="a3"/>
        <w:spacing w:line="275" w:lineRule="exact"/>
        <w:ind w:left="940"/>
        <w:jc w:val="both"/>
      </w:pPr>
      <w:r>
        <w:t>// Русское</w:t>
      </w:r>
      <w:r>
        <w:rPr>
          <w:spacing w:val="-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3.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118-123.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Примеч. -</w:t>
      </w:r>
      <w:r>
        <w:rPr>
          <w:spacing w:val="-3"/>
        </w:rPr>
        <w:t xml:space="preserve"> </w:t>
      </w:r>
      <w:r>
        <w:t>ил.</w:t>
      </w:r>
    </w:p>
    <w:p w:rsidR="00AE2E35" w:rsidRDefault="00F52282">
      <w:pPr>
        <w:pStyle w:val="a4"/>
        <w:numPr>
          <w:ilvl w:val="1"/>
          <w:numId w:val="11"/>
        </w:numPr>
        <w:tabs>
          <w:tab w:val="left" w:pos="926"/>
        </w:tabs>
        <w:spacing w:line="237" w:lineRule="auto"/>
        <w:ind w:right="415" w:hanging="360"/>
        <w:jc w:val="both"/>
        <w:rPr>
          <w:sz w:val="24"/>
        </w:rPr>
      </w:pPr>
      <w:r>
        <w:rPr>
          <w:sz w:val="24"/>
        </w:rPr>
        <w:t>Путеводитель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Пименов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</w:t>
      </w:r>
      <w:r>
        <w:rPr>
          <w:spacing w:val="-3"/>
          <w:sz w:val="24"/>
        </w:rPr>
        <w:t xml:space="preserve"> </w:t>
      </w:r>
      <w:r>
        <w:rPr>
          <w:sz w:val="24"/>
        </w:rPr>
        <w:t>// Научные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 библиотеки.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2014.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11.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59-72.</w:t>
      </w:r>
    </w:p>
    <w:p w:rsidR="00AE2E35" w:rsidRDefault="00F52282">
      <w:pPr>
        <w:pStyle w:val="1"/>
        <w:spacing w:before="6" w:line="272" w:lineRule="exact"/>
        <w:jc w:val="both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занятия:</w:t>
      </w:r>
    </w:p>
    <w:p w:rsidR="00AE2E35" w:rsidRDefault="00F52282">
      <w:pPr>
        <w:pStyle w:val="a3"/>
        <w:ind w:left="219" w:right="399"/>
        <w:jc w:val="both"/>
      </w:pPr>
      <w:r>
        <w:t>Мультимедийный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ноутбук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(аудиторная</w:t>
      </w:r>
      <w:r>
        <w:rPr>
          <w:spacing w:val="1"/>
        </w:rPr>
        <w:t xml:space="preserve"> </w:t>
      </w:r>
      <w:r>
        <w:t>работа).</w:t>
      </w:r>
      <w:r>
        <w:rPr>
          <w:spacing w:val="1"/>
        </w:rPr>
        <w:t xml:space="preserve"> </w:t>
      </w:r>
      <w:r>
        <w:t>Экспозиция</w:t>
      </w:r>
      <w:r>
        <w:rPr>
          <w:spacing w:val="1"/>
        </w:rPr>
        <w:t xml:space="preserve"> </w:t>
      </w:r>
      <w:r>
        <w:t>музеев: ГИМ, Музея Востока, Музеев Московского Кремля.</w:t>
      </w:r>
      <w:r>
        <w:rPr>
          <w:spacing w:val="1"/>
        </w:rPr>
        <w:t xml:space="preserve"> </w:t>
      </w:r>
      <w:r>
        <w:t>Компьютер должен быть</w:t>
      </w:r>
      <w:r>
        <w:rPr>
          <w:spacing w:val="1"/>
        </w:rPr>
        <w:t xml:space="preserve"> </w:t>
      </w:r>
      <w:r>
        <w:t>оснащён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proofErr w:type="spellStart"/>
      <w:r>
        <w:t>Point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ACDsee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Media</w:t>
      </w:r>
      <w:proofErr w:type="spellEnd"/>
      <w:r>
        <w:rPr>
          <w:spacing w:val="60"/>
        </w:rPr>
        <w:t xml:space="preserve"> </w:t>
      </w:r>
      <w:proofErr w:type="spellStart"/>
      <w:r>
        <w:t>Player</w:t>
      </w:r>
      <w:proofErr w:type="spellEnd"/>
      <w:r>
        <w:rPr>
          <w:spacing w:val="1"/>
        </w:rPr>
        <w:t xml:space="preserve"> </w:t>
      </w:r>
      <w:proofErr w:type="spellStart"/>
      <w:r>
        <w:t>Classic</w:t>
      </w:r>
      <w:proofErr w:type="spellEnd"/>
      <w:r>
        <w:t>.</w:t>
      </w:r>
    </w:p>
    <w:p w:rsidR="00AE2E35" w:rsidRDefault="00AE2E35">
      <w:pPr>
        <w:jc w:val="both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8"/>
        <w:rPr>
          <w:sz w:val="23"/>
        </w:rPr>
      </w:pPr>
    </w:p>
    <w:p w:rsidR="00AE2E35" w:rsidRDefault="00F52282">
      <w:pPr>
        <w:pStyle w:val="1"/>
        <w:spacing w:before="90" w:line="27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реставрационной</w:t>
      </w:r>
      <w:r>
        <w:rPr>
          <w:spacing w:val="-3"/>
        </w:rPr>
        <w:t xml:space="preserve"> </w:t>
      </w:r>
      <w:r>
        <w:t>документации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фотофиксация</w:t>
      </w:r>
      <w:proofErr w:type="spellEnd"/>
    </w:p>
    <w:p w:rsidR="00AE2E35" w:rsidRDefault="00F52282">
      <w:pPr>
        <w:pStyle w:val="a3"/>
        <w:spacing w:line="242" w:lineRule="auto"/>
        <w:ind w:left="219" w:right="341"/>
      </w:pPr>
      <w:r>
        <w:rPr>
          <w:b/>
        </w:rPr>
        <w:t>Цель</w:t>
      </w:r>
      <w:r>
        <w:rPr>
          <w:b/>
          <w:spacing w:val="13"/>
        </w:rPr>
        <w:t xml:space="preserve"> </w:t>
      </w:r>
      <w:r>
        <w:rPr>
          <w:b/>
        </w:rPr>
        <w:t>занятия:</w:t>
      </w:r>
      <w:r>
        <w:rPr>
          <w:b/>
          <w:spacing w:val="10"/>
        </w:rPr>
        <w:t xml:space="preserve"> </w:t>
      </w:r>
      <w:r>
        <w:t>уяснить</w:t>
      </w:r>
      <w:r>
        <w:rPr>
          <w:spacing w:val="13"/>
        </w:rPr>
        <w:t xml:space="preserve"> </w:t>
      </w:r>
      <w:r>
        <w:t>основные</w:t>
      </w:r>
      <w:r>
        <w:rPr>
          <w:spacing w:val="5"/>
        </w:rPr>
        <w:t xml:space="preserve"> </w:t>
      </w:r>
      <w:r>
        <w:t>принципы</w:t>
      </w:r>
      <w:r>
        <w:rPr>
          <w:spacing w:val="8"/>
        </w:rPr>
        <w:t xml:space="preserve"> </w:t>
      </w:r>
      <w:r>
        <w:t>оформления</w:t>
      </w:r>
      <w:r>
        <w:rPr>
          <w:spacing w:val="6"/>
        </w:rPr>
        <w:t xml:space="preserve"> </w:t>
      </w:r>
      <w:r>
        <w:t>реставрационной</w:t>
      </w:r>
      <w:r>
        <w:rPr>
          <w:spacing w:val="7"/>
        </w:rPr>
        <w:t xml:space="preserve"> </w:t>
      </w:r>
      <w:r>
        <w:t>документации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фотофиксация</w:t>
      </w:r>
      <w:proofErr w:type="spellEnd"/>
    </w:p>
    <w:p w:rsidR="00AE2E35" w:rsidRDefault="00F52282">
      <w:pPr>
        <w:spacing w:line="271" w:lineRule="exact"/>
        <w:ind w:left="21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доклад-презентация.</w:t>
      </w:r>
    </w:p>
    <w:p w:rsidR="00AE2E35" w:rsidRDefault="00F52282">
      <w:pPr>
        <w:pStyle w:val="1"/>
        <w:spacing w:before="4"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AE2E35" w:rsidRDefault="00F52282">
      <w:pPr>
        <w:pStyle w:val="a4"/>
        <w:numPr>
          <w:ilvl w:val="0"/>
          <w:numId w:val="10"/>
        </w:numPr>
        <w:tabs>
          <w:tab w:val="left" w:pos="926"/>
          <w:tab w:val="left" w:pos="1524"/>
          <w:tab w:val="left" w:pos="2618"/>
          <w:tab w:val="left" w:pos="3860"/>
          <w:tab w:val="left" w:pos="5079"/>
          <w:tab w:val="left" w:pos="6594"/>
          <w:tab w:val="left" w:pos="8320"/>
        </w:tabs>
        <w:spacing w:line="242" w:lineRule="auto"/>
        <w:ind w:right="418" w:hanging="360"/>
        <w:rPr>
          <w:sz w:val="24"/>
        </w:rPr>
      </w:pPr>
      <w:r>
        <w:rPr>
          <w:sz w:val="24"/>
        </w:rPr>
        <w:t>Что</w:t>
      </w:r>
      <w:r>
        <w:rPr>
          <w:sz w:val="24"/>
        </w:rPr>
        <w:tab/>
        <w:t>является</w:t>
      </w:r>
      <w:r>
        <w:rPr>
          <w:sz w:val="24"/>
        </w:rPr>
        <w:tab/>
        <w:t>основным</w:t>
      </w:r>
      <w:r>
        <w:rPr>
          <w:sz w:val="24"/>
        </w:rPr>
        <w:tab/>
        <w:t>отчетным</w:t>
      </w:r>
      <w:r>
        <w:rPr>
          <w:sz w:val="24"/>
        </w:rPr>
        <w:tab/>
        <w:t>документом,</w:t>
      </w:r>
      <w:r>
        <w:rPr>
          <w:sz w:val="24"/>
        </w:rPr>
        <w:tab/>
        <w:t>фиксирующим</w:t>
      </w:r>
      <w:r>
        <w:rPr>
          <w:sz w:val="24"/>
        </w:rPr>
        <w:tab/>
        <w:t>выполнение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реставрации?</w:t>
      </w:r>
    </w:p>
    <w:p w:rsidR="00AE2E35" w:rsidRDefault="00F52282">
      <w:pPr>
        <w:pStyle w:val="a4"/>
        <w:numPr>
          <w:ilvl w:val="0"/>
          <w:numId w:val="10"/>
        </w:numPr>
        <w:tabs>
          <w:tab w:val="left" w:pos="926"/>
        </w:tabs>
        <w:spacing w:line="271" w:lineRule="exact"/>
        <w:ind w:left="925"/>
        <w:rPr>
          <w:sz w:val="24"/>
        </w:rPr>
      </w:pPr>
      <w:r>
        <w:rPr>
          <w:sz w:val="24"/>
        </w:rPr>
        <w:t>Опишите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заполнении паспорта.</w:t>
      </w:r>
    </w:p>
    <w:p w:rsidR="00AE2E35" w:rsidRDefault="00F52282">
      <w:pPr>
        <w:pStyle w:val="a4"/>
        <w:numPr>
          <w:ilvl w:val="0"/>
          <w:numId w:val="10"/>
        </w:numPr>
        <w:tabs>
          <w:tab w:val="left" w:pos="926"/>
        </w:tabs>
        <w:spacing w:line="240" w:lineRule="auto"/>
        <w:ind w:left="925"/>
        <w:rPr>
          <w:sz w:val="24"/>
        </w:rPr>
      </w:pPr>
      <w:r>
        <w:rPr>
          <w:sz w:val="24"/>
        </w:rPr>
        <w:t>Почему</w:t>
      </w:r>
      <w:r>
        <w:rPr>
          <w:spacing w:val="-12"/>
          <w:sz w:val="24"/>
        </w:rPr>
        <w:t xml:space="preserve"> </w:t>
      </w:r>
      <w:r>
        <w:rPr>
          <w:sz w:val="24"/>
        </w:rPr>
        <w:t>важно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памятника?</w:t>
      </w:r>
    </w:p>
    <w:p w:rsidR="00AE2E35" w:rsidRDefault="00F52282">
      <w:pPr>
        <w:pStyle w:val="1"/>
        <w:spacing w:before="2" w:line="275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E2E35" w:rsidRDefault="00F52282">
      <w:pPr>
        <w:pStyle w:val="a4"/>
        <w:numPr>
          <w:ilvl w:val="0"/>
          <w:numId w:val="9"/>
        </w:numPr>
        <w:tabs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художнике-реставраторе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работ?</w:t>
      </w:r>
    </w:p>
    <w:p w:rsidR="00AE2E35" w:rsidRDefault="00F52282">
      <w:pPr>
        <w:pStyle w:val="a4"/>
        <w:numPr>
          <w:ilvl w:val="0"/>
          <w:numId w:val="9"/>
        </w:numPr>
        <w:tabs>
          <w:tab w:val="left" w:pos="926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5"/>
          <w:sz w:val="24"/>
        </w:rPr>
        <w:t xml:space="preserve"> </w:t>
      </w:r>
      <w:r>
        <w:rPr>
          <w:sz w:val="24"/>
        </w:rPr>
        <w:t>заседаний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совета?</w:t>
      </w:r>
    </w:p>
    <w:p w:rsidR="00AE2E35" w:rsidRDefault="00F52282">
      <w:pPr>
        <w:pStyle w:val="a4"/>
        <w:numPr>
          <w:ilvl w:val="0"/>
          <w:numId w:val="9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памятнике?</w:t>
      </w:r>
    </w:p>
    <w:p w:rsidR="00AE2E35" w:rsidRDefault="00F52282">
      <w:pPr>
        <w:spacing w:line="275" w:lineRule="exact"/>
        <w:ind w:left="219"/>
        <w:jc w:val="both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теме</w:t>
      </w:r>
      <w:r>
        <w:rPr>
          <w:spacing w:val="-1"/>
          <w:sz w:val="24"/>
        </w:rPr>
        <w:t xml:space="preserve"> </w:t>
      </w:r>
      <w:r>
        <w:rPr>
          <w:sz w:val="24"/>
        </w:rPr>
        <w:t>«Фотография</w:t>
      </w:r>
      <w:r>
        <w:rPr>
          <w:spacing w:val="-5"/>
          <w:sz w:val="24"/>
        </w:rPr>
        <w:t xml:space="preserve"> </w:t>
      </w:r>
      <w:r>
        <w:rPr>
          <w:sz w:val="24"/>
        </w:rPr>
        <w:t>до-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6"/>
          <w:sz w:val="24"/>
        </w:rPr>
        <w:t xml:space="preserve"> </w:t>
      </w:r>
      <w:r>
        <w:rPr>
          <w:sz w:val="24"/>
        </w:rPr>
        <w:t>реставрации».</w:t>
      </w:r>
    </w:p>
    <w:p w:rsidR="00AE2E35" w:rsidRDefault="00F52282">
      <w:pPr>
        <w:pStyle w:val="a3"/>
        <w:spacing w:before="5" w:line="237" w:lineRule="auto"/>
        <w:ind w:left="219" w:right="403"/>
        <w:jc w:val="both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практики</w:t>
      </w:r>
      <w:r>
        <w:rPr>
          <w:spacing w:val="2"/>
        </w:rPr>
        <w:t xml:space="preserve"> </w:t>
      </w:r>
      <w:r>
        <w:t>фотографирования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реставрации</w:t>
      </w:r>
    </w:p>
    <w:p w:rsidR="00AE2E35" w:rsidRDefault="00F52282">
      <w:pPr>
        <w:pStyle w:val="a3"/>
        <w:spacing w:before="6" w:line="237" w:lineRule="auto"/>
        <w:ind w:left="219" w:right="412"/>
        <w:jc w:val="both"/>
      </w:pPr>
      <w:r>
        <w:t>Критерии оценки: способность анализировать и обобщать полученные факты, логичное,</w:t>
      </w:r>
      <w:r>
        <w:rPr>
          <w:spacing w:val="1"/>
        </w:rPr>
        <w:t xml:space="preserve"> </w:t>
      </w:r>
      <w:r>
        <w:t>внятное</w:t>
      </w:r>
      <w:r>
        <w:rPr>
          <w:spacing w:val="-5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выводов.</w:t>
      </w:r>
    </w:p>
    <w:p w:rsidR="00AE2E35" w:rsidRDefault="00F52282">
      <w:pPr>
        <w:pStyle w:val="a3"/>
        <w:spacing w:before="6" w:line="237" w:lineRule="auto"/>
        <w:ind w:left="219" w:right="415"/>
        <w:jc w:val="both"/>
      </w:pPr>
      <w:r>
        <w:rPr>
          <w:b/>
          <w:i/>
        </w:rPr>
        <w:t>Доклад-презентация</w:t>
      </w:r>
      <w:r>
        <w:rPr>
          <w:b/>
          <w:i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««Реставрационный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произведения»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аналоги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зарубежной</w:t>
      </w:r>
      <w:r>
        <w:rPr>
          <w:spacing w:val="-3"/>
        </w:rPr>
        <w:t xml:space="preserve"> </w:t>
      </w:r>
      <w:r>
        <w:t>практике реставрации</w:t>
      </w:r>
      <w:r>
        <w:rPr>
          <w:spacing w:val="1"/>
        </w:rPr>
        <w:t xml:space="preserve"> </w:t>
      </w:r>
      <w:r>
        <w:t>документов».</w:t>
      </w:r>
    </w:p>
    <w:p w:rsidR="00AE2E35" w:rsidRDefault="00F52282">
      <w:pPr>
        <w:pStyle w:val="a3"/>
        <w:spacing w:before="3"/>
        <w:ind w:left="219" w:right="409"/>
        <w:jc w:val="both"/>
      </w:pPr>
      <w:r>
        <w:t>Задание: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доклада.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должна</w:t>
      </w:r>
      <w:r>
        <w:rPr>
          <w:spacing w:val="60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посвящена предпосылкам к развитию науки и практики консервации документов России к</w:t>
      </w:r>
      <w:r>
        <w:rPr>
          <w:spacing w:val="-57"/>
        </w:rPr>
        <w:t xml:space="preserve"> </w:t>
      </w:r>
      <w:r>
        <w:t>и за рубежом, рассмотрен конкретный аспект их изучения. Тема должна быть согласована</w:t>
      </w:r>
      <w:r>
        <w:rPr>
          <w:spacing w:val="1"/>
        </w:rPr>
        <w:t xml:space="preserve"> </w:t>
      </w:r>
      <w:r>
        <w:t>с преподавателем</w:t>
      </w:r>
    </w:p>
    <w:p w:rsidR="00AE2E35" w:rsidRDefault="00AE2E35">
      <w:pPr>
        <w:pStyle w:val="a3"/>
        <w:spacing w:before="3"/>
      </w:pPr>
    </w:p>
    <w:p w:rsidR="00AE2E35" w:rsidRDefault="00F52282">
      <w:pPr>
        <w:pStyle w:val="1"/>
        <w:spacing w:line="242" w:lineRule="auto"/>
        <w:ind w:right="6035"/>
        <w:jc w:val="both"/>
      </w:pPr>
      <w:r>
        <w:t>Список источников и литературы</w:t>
      </w:r>
      <w:r>
        <w:rPr>
          <w:spacing w:val="-57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(основная)</w:t>
      </w:r>
    </w:p>
    <w:p w:rsidR="00AE2E35" w:rsidRDefault="00F52282">
      <w:pPr>
        <w:pStyle w:val="a4"/>
        <w:numPr>
          <w:ilvl w:val="0"/>
          <w:numId w:val="8"/>
        </w:numPr>
        <w:tabs>
          <w:tab w:val="left" w:pos="926"/>
        </w:tabs>
        <w:spacing w:line="240" w:lineRule="auto"/>
        <w:ind w:right="406" w:hanging="360"/>
        <w:jc w:val="both"/>
        <w:rPr>
          <w:sz w:val="24"/>
        </w:rPr>
      </w:pPr>
      <w:r>
        <w:rPr>
          <w:sz w:val="24"/>
        </w:rPr>
        <w:t>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 вторичных работ в отделе научной экспертизы // 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экспертиза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4"/>
          <w:sz w:val="24"/>
        </w:rPr>
        <w:t xml:space="preserve"> </w:t>
      </w:r>
      <w:r>
        <w:rPr>
          <w:sz w:val="24"/>
        </w:rPr>
        <w:t>– М.:</w:t>
      </w:r>
      <w:r>
        <w:rPr>
          <w:spacing w:val="-6"/>
          <w:sz w:val="24"/>
        </w:rPr>
        <w:t xml:space="preserve"> </w:t>
      </w:r>
      <w:r>
        <w:rPr>
          <w:sz w:val="24"/>
        </w:rPr>
        <w:t>ВНХРЦ, 2007.</w:t>
      </w:r>
      <w:r>
        <w:rPr>
          <w:spacing w:val="1"/>
          <w:sz w:val="24"/>
        </w:rPr>
        <w:t xml:space="preserve"> </w:t>
      </w:r>
      <w:r>
        <w:rPr>
          <w:sz w:val="24"/>
        </w:rPr>
        <w:t>С.13-28.</w:t>
      </w:r>
    </w:p>
    <w:p w:rsidR="00AE2E35" w:rsidRDefault="00F52282">
      <w:pPr>
        <w:pStyle w:val="a4"/>
        <w:numPr>
          <w:ilvl w:val="0"/>
          <w:numId w:val="8"/>
        </w:numPr>
        <w:tabs>
          <w:tab w:val="left" w:pos="926"/>
        </w:tabs>
        <w:spacing w:line="240" w:lineRule="auto"/>
        <w:ind w:right="402" w:hanging="360"/>
        <w:jc w:val="both"/>
        <w:rPr>
          <w:sz w:val="24"/>
        </w:rPr>
      </w:pPr>
      <w:r>
        <w:rPr>
          <w:sz w:val="24"/>
        </w:rPr>
        <w:t>Средневековый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книжный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переплет: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 : учеб. пособие : для специальностей № 020900 - Искусствоведение, №</w:t>
      </w:r>
      <w:r>
        <w:rPr>
          <w:spacing w:val="-57"/>
          <w:sz w:val="24"/>
        </w:rPr>
        <w:t xml:space="preserve"> </w:t>
      </w:r>
      <w:r>
        <w:rPr>
          <w:sz w:val="24"/>
        </w:rPr>
        <w:t>021000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Музеология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Федер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агентство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учреждение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>. проф. образования "Рос. гос. гуманитарный ун-т", Фак.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Отд-ние</w:t>
      </w:r>
      <w:proofErr w:type="spellEnd"/>
      <w:r>
        <w:rPr>
          <w:sz w:val="24"/>
        </w:rPr>
        <w:t xml:space="preserve"> 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; [авт.-сост. 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П. </w:t>
      </w:r>
      <w:proofErr w:type="spellStart"/>
      <w:r>
        <w:rPr>
          <w:sz w:val="24"/>
        </w:rPr>
        <w:t>Мокрецова</w:t>
      </w:r>
      <w:proofErr w:type="spellEnd"/>
      <w:r>
        <w:rPr>
          <w:sz w:val="24"/>
        </w:rPr>
        <w:t xml:space="preserve"> ; отв. ред.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Попадюк</w:t>
      </w:r>
      <w:proofErr w:type="spellEnd"/>
      <w:r>
        <w:rPr>
          <w:sz w:val="24"/>
        </w:rPr>
        <w:t>].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РГГУ,</w:t>
      </w:r>
      <w:r>
        <w:rPr>
          <w:spacing w:val="3"/>
          <w:sz w:val="24"/>
        </w:rPr>
        <w:t xml:space="preserve"> </w:t>
      </w:r>
      <w:r>
        <w:rPr>
          <w:sz w:val="24"/>
        </w:rPr>
        <w:t>2005.С.16-29.</w:t>
      </w:r>
    </w:p>
    <w:p w:rsidR="00AE2E35" w:rsidRDefault="00F52282">
      <w:pPr>
        <w:pStyle w:val="a4"/>
        <w:numPr>
          <w:ilvl w:val="0"/>
          <w:numId w:val="8"/>
        </w:numPr>
        <w:tabs>
          <w:tab w:val="left" w:pos="926"/>
        </w:tabs>
        <w:spacing w:line="240" w:lineRule="auto"/>
        <w:ind w:right="398" w:hanging="360"/>
        <w:jc w:val="both"/>
        <w:rPr>
          <w:sz w:val="24"/>
        </w:rPr>
      </w:pPr>
      <w:r>
        <w:rPr>
          <w:sz w:val="24"/>
        </w:rPr>
        <w:t>Лаборатория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архивных материалов / Т. Д. Перова [и др.] // Архив Академии наук - достояние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[б.</w:t>
      </w:r>
      <w:r>
        <w:rPr>
          <w:spacing w:val="-3"/>
          <w:sz w:val="24"/>
        </w:rPr>
        <w:t xml:space="preserve"> </w:t>
      </w:r>
      <w:r>
        <w:rPr>
          <w:sz w:val="24"/>
        </w:rPr>
        <w:t>и.],</w:t>
      </w:r>
      <w:r>
        <w:rPr>
          <w:spacing w:val="2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365-370.</w:t>
      </w:r>
    </w:p>
    <w:p w:rsidR="00AE2E35" w:rsidRDefault="00F52282">
      <w:pPr>
        <w:pStyle w:val="1"/>
        <w:spacing w:line="275" w:lineRule="exact"/>
        <w:jc w:val="both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занятия:</w:t>
      </w:r>
    </w:p>
    <w:p w:rsidR="00AE2E35" w:rsidRDefault="00F52282">
      <w:pPr>
        <w:pStyle w:val="a3"/>
        <w:ind w:left="219" w:right="411"/>
        <w:jc w:val="both"/>
      </w:pPr>
      <w:r>
        <w:t>Мультимедийный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ноутбук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(аудиторная</w:t>
      </w:r>
      <w:r>
        <w:rPr>
          <w:spacing w:val="1"/>
        </w:rPr>
        <w:t xml:space="preserve"> </w:t>
      </w:r>
      <w:r>
        <w:t>работа).</w:t>
      </w:r>
      <w:r>
        <w:rPr>
          <w:spacing w:val="1"/>
        </w:rPr>
        <w:t xml:space="preserve"> </w:t>
      </w:r>
      <w:r>
        <w:t>Экспозиция</w:t>
      </w:r>
      <w:r>
        <w:rPr>
          <w:spacing w:val="1"/>
        </w:rPr>
        <w:t xml:space="preserve"> </w:t>
      </w:r>
      <w:r>
        <w:t>музеев: ГИМ, Музея Востока, Музеев Московского Кремля.</w:t>
      </w:r>
      <w:r>
        <w:rPr>
          <w:spacing w:val="1"/>
        </w:rPr>
        <w:t xml:space="preserve"> </w:t>
      </w:r>
      <w:r>
        <w:t>Компьютер должен быть</w:t>
      </w:r>
      <w:r>
        <w:rPr>
          <w:spacing w:val="1"/>
        </w:rPr>
        <w:t xml:space="preserve"> </w:t>
      </w:r>
      <w:r>
        <w:t>оснащён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proofErr w:type="spellStart"/>
      <w:r>
        <w:t>Point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ACDsee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Media</w:t>
      </w:r>
      <w:proofErr w:type="spellEnd"/>
      <w:r>
        <w:rPr>
          <w:spacing w:val="60"/>
        </w:rPr>
        <w:t xml:space="preserve"> </w:t>
      </w:r>
      <w:proofErr w:type="spellStart"/>
      <w:r>
        <w:t>Player</w:t>
      </w:r>
      <w:proofErr w:type="spellEnd"/>
      <w:r>
        <w:rPr>
          <w:spacing w:val="1"/>
        </w:rPr>
        <w:t xml:space="preserve"> </w:t>
      </w:r>
      <w:proofErr w:type="spellStart"/>
      <w:r>
        <w:t>Classic</w:t>
      </w:r>
      <w:proofErr w:type="spellEnd"/>
      <w:r>
        <w:t>.</w:t>
      </w:r>
    </w:p>
    <w:p w:rsidR="00AE2E35" w:rsidRDefault="00AE2E35">
      <w:pPr>
        <w:jc w:val="both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1"/>
        <w:spacing w:before="84" w:line="275" w:lineRule="exact"/>
      </w:pPr>
      <w:r>
        <w:lastRenderedPageBreak/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реставрации</w:t>
      </w:r>
      <w:r>
        <w:rPr>
          <w:spacing w:val="-6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культуры.</w:t>
      </w:r>
    </w:p>
    <w:p w:rsidR="00AE2E35" w:rsidRDefault="00F52282">
      <w:pPr>
        <w:pStyle w:val="a3"/>
        <w:spacing w:before="1" w:line="237" w:lineRule="auto"/>
        <w:ind w:left="219"/>
      </w:pPr>
      <w:r>
        <w:rPr>
          <w:b/>
        </w:rPr>
        <w:t>Цель</w:t>
      </w:r>
      <w:r>
        <w:rPr>
          <w:b/>
          <w:spacing w:val="20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9"/>
        </w:rPr>
        <w:t xml:space="preserve"> </w:t>
      </w:r>
      <w:r>
        <w:t>ознакомить</w:t>
      </w:r>
      <w:r>
        <w:rPr>
          <w:spacing w:val="19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методами</w:t>
      </w:r>
      <w:r>
        <w:rPr>
          <w:spacing w:val="19"/>
        </w:rPr>
        <w:t xml:space="preserve"> </w:t>
      </w:r>
      <w:r>
        <w:t>реставрации</w:t>
      </w:r>
      <w:r>
        <w:rPr>
          <w:spacing w:val="15"/>
        </w:rPr>
        <w:t xml:space="preserve"> </w:t>
      </w:r>
      <w:r>
        <w:t>памятников</w:t>
      </w:r>
      <w:r>
        <w:rPr>
          <w:spacing w:val="15"/>
        </w:rPr>
        <w:t xml:space="preserve"> </w:t>
      </w:r>
      <w:r>
        <w:t>материальной</w:t>
      </w:r>
      <w:r>
        <w:rPr>
          <w:spacing w:val="-57"/>
        </w:rPr>
        <w:t xml:space="preserve"> </w:t>
      </w:r>
      <w:r>
        <w:t>культуры.</w:t>
      </w:r>
    </w:p>
    <w:p w:rsidR="00AE2E35" w:rsidRDefault="00F52282">
      <w:pPr>
        <w:pStyle w:val="a3"/>
        <w:spacing w:before="4"/>
        <w:ind w:left="219"/>
      </w:pPr>
      <w:r>
        <w:rPr>
          <w:b/>
        </w:rPr>
        <w:t>Форма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t>:</w:t>
      </w:r>
      <w:r>
        <w:rPr>
          <w:spacing w:val="-3"/>
        </w:rPr>
        <w:t xml:space="preserve"> </w:t>
      </w:r>
      <w:r>
        <w:t>развернутая</w:t>
      </w:r>
      <w:r>
        <w:rPr>
          <w:spacing w:val="-3"/>
        </w:rPr>
        <w:t xml:space="preserve"> </w:t>
      </w:r>
      <w:r>
        <w:t>беседа,</w:t>
      </w:r>
      <w:r>
        <w:rPr>
          <w:spacing w:val="-1"/>
        </w:rPr>
        <w:t xml:space="preserve"> </w:t>
      </w:r>
      <w:r>
        <w:t>аналитическое</w:t>
      </w:r>
      <w:r>
        <w:rPr>
          <w:spacing w:val="-3"/>
        </w:rPr>
        <w:t xml:space="preserve"> </w:t>
      </w:r>
      <w:r>
        <w:t>задание,</w:t>
      </w:r>
      <w:r>
        <w:rPr>
          <w:spacing w:val="-5"/>
        </w:rPr>
        <w:t xml:space="preserve"> </w:t>
      </w:r>
      <w:r>
        <w:t>доклад-презентация.</w:t>
      </w:r>
    </w:p>
    <w:p w:rsidR="00AE2E35" w:rsidRDefault="00F52282">
      <w:pPr>
        <w:pStyle w:val="1"/>
        <w:spacing w:before="2" w:line="275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AE2E35" w:rsidRDefault="00F52282">
      <w:pPr>
        <w:pStyle w:val="a4"/>
        <w:numPr>
          <w:ilvl w:val="0"/>
          <w:numId w:val="7"/>
        </w:numPr>
        <w:tabs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загрязнений?</w:t>
      </w:r>
    </w:p>
    <w:p w:rsidR="00AE2E35" w:rsidRDefault="00F52282">
      <w:pPr>
        <w:pStyle w:val="a4"/>
        <w:numPr>
          <w:ilvl w:val="0"/>
          <w:numId w:val="7"/>
        </w:numPr>
        <w:tabs>
          <w:tab w:val="left" w:pos="926"/>
          <w:tab w:val="left" w:pos="1937"/>
          <w:tab w:val="left" w:pos="3400"/>
          <w:tab w:val="left" w:pos="4978"/>
          <w:tab w:val="left" w:pos="6460"/>
          <w:tab w:val="left" w:pos="8138"/>
          <w:tab w:val="left" w:pos="8479"/>
          <w:tab w:val="left" w:pos="9438"/>
        </w:tabs>
        <w:spacing w:line="242" w:lineRule="auto"/>
        <w:ind w:left="940" w:right="415" w:hanging="360"/>
        <w:rPr>
          <w:sz w:val="24"/>
        </w:rPr>
      </w:pPr>
      <w:r>
        <w:rPr>
          <w:sz w:val="24"/>
        </w:rPr>
        <w:t>Почему</w:t>
      </w:r>
      <w:r>
        <w:rPr>
          <w:sz w:val="24"/>
        </w:rPr>
        <w:tab/>
        <w:t>необходимо</w:t>
      </w:r>
      <w:r>
        <w:rPr>
          <w:sz w:val="24"/>
        </w:rPr>
        <w:tab/>
        <w:t>обязательное</w:t>
      </w:r>
      <w:r>
        <w:rPr>
          <w:sz w:val="24"/>
        </w:rPr>
        <w:tab/>
        <w:t>закрепление</w:t>
      </w:r>
      <w:r>
        <w:rPr>
          <w:sz w:val="24"/>
        </w:rPr>
        <w:tab/>
        <w:t>неустойчивых</w:t>
      </w:r>
      <w:r>
        <w:rPr>
          <w:sz w:val="24"/>
        </w:rPr>
        <w:tab/>
        <w:t>к</w:t>
      </w:r>
      <w:r>
        <w:rPr>
          <w:sz w:val="24"/>
        </w:rPr>
        <w:tab/>
        <w:t>водной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пигментов?</w:t>
      </w:r>
    </w:p>
    <w:p w:rsidR="00AE2E35" w:rsidRDefault="00F52282">
      <w:pPr>
        <w:pStyle w:val="a4"/>
        <w:numPr>
          <w:ilvl w:val="0"/>
          <w:numId w:val="7"/>
        </w:numPr>
        <w:tabs>
          <w:tab w:val="left" w:pos="926"/>
        </w:tabs>
        <w:spacing w:line="271" w:lineRule="exact"/>
        <w:rPr>
          <w:sz w:val="24"/>
        </w:rPr>
      </w:pPr>
      <w:r>
        <w:rPr>
          <w:sz w:val="24"/>
        </w:rPr>
        <w:t>Каким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нейтрализация</w:t>
      </w:r>
      <w:r>
        <w:rPr>
          <w:spacing w:val="-11"/>
          <w:sz w:val="24"/>
        </w:rPr>
        <w:t xml:space="preserve"> </w:t>
      </w:r>
      <w:r>
        <w:rPr>
          <w:sz w:val="24"/>
        </w:rPr>
        <w:t>щелочного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клея?</w:t>
      </w:r>
    </w:p>
    <w:p w:rsidR="00AE2E35" w:rsidRDefault="00F52282">
      <w:pPr>
        <w:pStyle w:val="1"/>
        <w:spacing w:before="6"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AE2E35" w:rsidRDefault="00F52282">
      <w:pPr>
        <w:pStyle w:val="a4"/>
        <w:numPr>
          <w:ilvl w:val="0"/>
          <w:numId w:val="6"/>
        </w:numPr>
        <w:tabs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желтизны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распада</w:t>
      </w:r>
      <w:r>
        <w:rPr>
          <w:spacing w:val="-4"/>
          <w:sz w:val="24"/>
        </w:rPr>
        <w:t xml:space="preserve"> </w:t>
      </w:r>
      <w:r>
        <w:rPr>
          <w:sz w:val="24"/>
        </w:rPr>
        <w:t>клея?</w:t>
      </w:r>
    </w:p>
    <w:p w:rsidR="00AE2E35" w:rsidRDefault="00F52282">
      <w:pPr>
        <w:pStyle w:val="a4"/>
        <w:numPr>
          <w:ilvl w:val="0"/>
          <w:numId w:val="6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Назовите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этапы</w:t>
      </w:r>
      <w:r>
        <w:rPr>
          <w:spacing w:val="-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пятен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химически.</w:t>
      </w:r>
    </w:p>
    <w:p w:rsidR="00AE2E35" w:rsidRDefault="00F52282">
      <w:pPr>
        <w:pStyle w:val="a4"/>
        <w:numPr>
          <w:ilvl w:val="0"/>
          <w:numId w:val="6"/>
        </w:numPr>
        <w:tabs>
          <w:tab w:val="left" w:pos="926"/>
        </w:tabs>
        <w:spacing w:line="242" w:lineRule="auto"/>
        <w:ind w:left="940" w:right="413" w:hanging="360"/>
        <w:rPr>
          <w:sz w:val="24"/>
        </w:rPr>
      </w:pP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промывка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реагентов?</w:t>
      </w:r>
    </w:p>
    <w:p w:rsidR="00AE2E35" w:rsidRDefault="00F52282">
      <w:pPr>
        <w:spacing w:line="242" w:lineRule="auto"/>
        <w:ind w:left="219" w:right="403"/>
        <w:jc w:val="both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«Устранение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культуры».</w:t>
      </w:r>
    </w:p>
    <w:p w:rsidR="00AE2E35" w:rsidRDefault="00F52282">
      <w:pPr>
        <w:pStyle w:val="a3"/>
        <w:spacing w:line="242" w:lineRule="auto"/>
        <w:ind w:left="219" w:right="420"/>
        <w:jc w:val="both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деформации</w:t>
      </w:r>
      <w:r>
        <w:rPr>
          <w:spacing w:val="-3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памятника материальной</w:t>
      </w:r>
      <w:r>
        <w:rPr>
          <w:spacing w:val="3"/>
        </w:rPr>
        <w:t xml:space="preserve"> </w:t>
      </w:r>
      <w:r>
        <w:t>культуры.</w:t>
      </w:r>
    </w:p>
    <w:p w:rsidR="00AE2E35" w:rsidRDefault="00F52282">
      <w:pPr>
        <w:pStyle w:val="a3"/>
        <w:spacing w:line="242" w:lineRule="auto"/>
        <w:ind w:left="219" w:right="413" w:firstLine="62"/>
        <w:jc w:val="both"/>
      </w:pPr>
      <w:r>
        <w:t>Критерии оценки: способность анализировать и обобщать полученные факты, логичное,</w:t>
      </w:r>
      <w:r>
        <w:rPr>
          <w:spacing w:val="1"/>
        </w:rPr>
        <w:t xml:space="preserve"> </w:t>
      </w:r>
      <w:r>
        <w:t>внятное</w:t>
      </w:r>
      <w:r>
        <w:rPr>
          <w:spacing w:val="-5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выводов.</w:t>
      </w:r>
    </w:p>
    <w:p w:rsidR="00AE2E35" w:rsidRDefault="00F52282">
      <w:pPr>
        <w:pStyle w:val="a3"/>
        <w:spacing w:line="242" w:lineRule="auto"/>
        <w:ind w:left="219" w:right="406"/>
        <w:jc w:val="both"/>
      </w:pPr>
      <w:r>
        <w:rPr>
          <w:b/>
          <w:i/>
        </w:rPr>
        <w:t>Доклад-презентация</w:t>
      </w:r>
      <w:r>
        <w:rPr>
          <w:b/>
          <w:i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«Восстановление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выбору</w:t>
      </w:r>
      <w:r>
        <w:rPr>
          <w:spacing w:val="-8"/>
        </w:rPr>
        <w:t xml:space="preserve"> </w:t>
      </w:r>
      <w:r>
        <w:t>студента)».</w:t>
      </w:r>
    </w:p>
    <w:p w:rsidR="00AE2E35" w:rsidRDefault="00F52282">
      <w:pPr>
        <w:pStyle w:val="a3"/>
        <w:ind w:left="219" w:right="411"/>
        <w:jc w:val="both"/>
      </w:pPr>
      <w:r>
        <w:t>Задание: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доклада.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должна</w:t>
      </w:r>
      <w:r>
        <w:rPr>
          <w:spacing w:val="60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посвящена практике восстановление целостности памятников материальной культуры в</w:t>
      </w:r>
      <w:r>
        <w:rPr>
          <w:spacing w:val="1"/>
        </w:rPr>
        <w:t xml:space="preserve"> </w:t>
      </w:r>
      <w:r>
        <w:t>России и за рубежом, рассмотрен конкретный аспект их изучения. Тема должна быть</w:t>
      </w:r>
      <w:r>
        <w:rPr>
          <w:spacing w:val="1"/>
        </w:rPr>
        <w:t xml:space="preserve"> </w:t>
      </w:r>
      <w:r>
        <w:t>согласована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</w:p>
    <w:p w:rsidR="00AE2E35" w:rsidRDefault="00AE2E35">
      <w:pPr>
        <w:pStyle w:val="a3"/>
        <w:spacing w:before="5"/>
        <w:rPr>
          <w:sz w:val="22"/>
        </w:rPr>
      </w:pPr>
    </w:p>
    <w:p w:rsidR="00AE2E35" w:rsidRDefault="00F52282">
      <w:pPr>
        <w:pStyle w:val="1"/>
        <w:spacing w:line="237" w:lineRule="auto"/>
        <w:ind w:right="6035"/>
        <w:jc w:val="both"/>
      </w:pPr>
      <w:r>
        <w:t>Список источников и литературы</w:t>
      </w:r>
      <w:r>
        <w:rPr>
          <w:spacing w:val="-57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(основная)</w:t>
      </w:r>
    </w:p>
    <w:p w:rsidR="00AE2E35" w:rsidRDefault="00F52282">
      <w:pPr>
        <w:pStyle w:val="a4"/>
        <w:numPr>
          <w:ilvl w:val="0"/>
          <w:numId w:val="5"/>
        </w:numPr>
        <w:tabs>
          <w:tab w:val="left" w:pos="926"/>
        </w:tabs>
        <w:spacing w:line="240" w:lineRule="auto"/>
        <w:ind w:right="406" w:hanging="360"/>
        <w:jc w:val="both"/>
        <w:rPr>
          <w:sz w:val="24"/>
        </w:rPr>
      </w:pPr>
      <w:r>
        <w:rPr>
          <w:sz w:val="24"/>
        </w:rPr>
        <w:t>Ильина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Крещения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7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1"/>
          <w:sz w:val="24"/>
        </w:rPr>
        <w:t xml:space="preserve"> </w:t>
      </w:r>
      <w:r>
        <w:rPr>
          <w:sz w:val="24"/>
        </w:rPr>
        <w:t>тысячелетия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бакалавриата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Ильина,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Фомина</w:t>
      </w:r>
      <w:r>
        <w:rPr>
          <w:spacing w:val="1"/>
          <w:sz w:val="24"/>
        </w:rPr>
        <w:t xml:space="preserve"> 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r>
        <w:rPr>
          <w:sz w:val="24"/>
        </w:rPr>
        <w:t>ун-т.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60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2015.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501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ил.</w:t>
      </w:r>
    </w:p>
    <w:p w:rsidR="00AE2E35" w:rsidRDefault="00F52282">
      <w:pPr>
        <w:pStyle w:val="a4"/>
        <w:numPr>
          <w:ilvl w:val="0"/>
          <w:numId w:val="5"/>
        </w:numPr>
        <w:tabs>
          <w:tab w:val="left" w:pos="926"/>
        </w:tabs>
        <w:spacing w:line="240" w:lineRule="auto"/>
        <w:ind w:right="415" w:hanging="360"/>
        <w:jc w:val="both"/>
        <w:rPr>
          <w:sz w:val="24"/>
        </w:rPr>
      </w:pPr>
      <w:r>
        <w:rPr>
          <w:sz w:val="24"/>
        </w:rPr>
        <w:t>Киселева</w:t>
      </w:r>
      <w:r>
        <w:rPr>
          <w:spacing w:val="1"/>
          <w:sz w:val="24"/>
        </w:rPr>
        <w:t xml:space="preserve"> </w:t>
      </w:r>
      <w:r>
        <w:rPr>
          <w:sz w:val="24"/>
        </w:rPr>
        <w:t>А.Р.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классификации вторичных работ в отделе научной экспертизы // Киселева А.Р.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 экспертиза 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ВНХРЦ,</w:t>
      </w:r>
      <w:r>
        <w:rPr>
          <w:spacing w:val="1"/>
          <w:sz w:val="24"/>
        </w:rPr>
        <w:t xml:space="preserve"> </w:t>
      </w:r>
      <w:r>
        <w:rPr>
          <w:sz w:val="24"/>
        </w:rPr>
        <w:t>2007.</w:t>
      </w:r>
    </w:p>
    <w:p w:rsidR="00AE2E35" w:rsidRDefault="00F52282">
      <w:pPr>
        <w:pStyle w:val="a4"/>
        <w:numPr>
          <w:ilvl w:val="0"/>
          <w:numId w:val="5"/>
        </w:numPr>
        <w:tabs>
          <w:tab w:val="left" w:pos="926"/>
        </w:tabs>
        <w:spacing w:line="242" w:lineRule="auto"/>
        <w:ind w:right="417" w:hanging="360"/>
        <w:jc w:val="both"/>
        <w:rPr>
          <w:sz w:val="24"/>
        </w:rPr>
      </w:pPr>
      <w:r>
        <w:rPr>
          <w:sz w:val="24"/>
        </w:rPr>
        <w:t>Путеводитель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Пименов</w:t>
      </w:r>
      <w:r>
        <w:rPr>
          <w:spacing w:val="-3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</w:t>
      </w:r>
      <w:r>
        <w:rPr>
          <w:spacing w:val="-3"/>
          <w:sz w:val="24"/>
        </w:rPr>
        <w:t xml:space="preserve"> </w:t>
      </w:r>
      <w:r>
        <w:rPr>
          <w:sz w:val="24"/>
        </w:rPr>
        <w:t>// Научные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 библиотеки.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2014.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11.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59-72.</w:t>
      </w:r>
    </w:p>
    <w:p w:rsidR="00AE2E35" w:rsidRDefault="00F52282">
      <w:pPr>
        <w:pStyle w:val="1"/>
        <w:spacing w:line="274" w:lineRule="exact"/>
        <w:jc w:val="both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занятия:</w:t>
      </w:r>
    </w:p>
    <w:p w:rsidR="00AE2E35" w:rsidRDefault="00F52282">
      <w:pPr>
        <w:pStyle w:val="a3"/>
        <w:ind w:left="219" w:right="404"/>
        <w:jc w:val="both"/>
      </w:pPr>
      <w:r>
        <w:t>Мультимедийный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ноутбук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(аудиторная</w:t>
      </w:r>
      <w:r>
        <w:rPr>
          <w:spacing w:val="1"/>
        </w:rPr>
        <w:t xml:space="preserve"> </w:t>
      </w:r>
      <w:r>
        <w:t>работа).</w:t>
      </w:r>
      <w:r>
        <w:rPr>
          <w:spacing w:val="1"/>
        </w:rPr>
        <w:t xml:space="preserve"> </w:t>
      </w:r>
      <w:r>
        <w:t>Экспозиция</w:t>
      </w:r>
      <w:r>
        <w:rPr>
          <w:spacing w:val="1"/>
        </w:rPr>
        <w:t xml:space="preserve"> </w:t>
      </w:r>
      <w:r>
        <w:t>музеев: ГИМ, Музея Востока, Музеев Московского Кремля.</w:t>
      </w:r>
      <w:r>
        <w:rPr>
          <w:spacing w:val="1"/>
        </w:rPr>
        <w:t xml:space="preserve"> </w:t>
      </w:r>
      <w:r>
        <w:t>Компьютер должен быть</w:t>
      </w:r>
      <w:r>
        <w:rPr>
          <w:spacing w:val="1"/>
        </w:rPr>
        <w:t xml:space="preserve"> </w:t>
      </w:r>
      <w:r>
        <w:t>оснащён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proofErr w:type="spellStart"/>
      <w:r>
        <w:t>Point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ACDsee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Media</w:t>
      </w:r>
      <w:proofErr w:type="spellEnd"/>
      <w:r>
        <w:rPr>
          <w:spacing w:val="60"/>
        </w:rPr>
        <w:t xml:space="preserve"> </w:t>
      </w:r>
      <w:proofErr w:type="spellStart"/>
      <w:r>
        <w:t>Player</w:t>
      </w:r>
      <w:proofErr w:type="spellEnd"/>
      <w:r>
        <w:rPr>
          <w:spacing w:val="1"/>
        </w:rPr>
        <w:t xml:space="preserve"> </w:t>
      </w:r>
      <w:proofErr w:type="spellStart"/>
      <w:r>
        <w:t>Classic</w:t>
      </w:r>
      <w:proofErr w:type="spellEnd"/>
      <w:r>
        <w:t>.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8"/>
        <w:rPr>
          <w:sz w:val="21"/>
        </w:rPr>
      </w:pPr>
    </w:p>
    <w:p w:rsidR="00AE2E35" w:rsidRDefault="00F52282">
      <w:pPr>
        <w:pStyle w:val="a4"/>
        <w:numPr>
          <w:ilvl w:val="1"/>
          <w:numId w:val="15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AE2E35" w:rsidRDefault="00AE2E35">
      <w:pPr>
        <w:pStyle w:val="a3"/>
        <w:spacing w:before="5"/>
      </w:pPr>
    </w:p>
    <w:p w:rsidR="00AE2E35" w:rsidRDefault="00F52282">
      <w:pPr>
        <w:pStyle w:val="1"/>
        <w:spacing w:before="1" w:line="272" w:lineRule="exact"/>
        <w:jc w:val="both"/>
      </w:pPr>
      <w:r>
        <w:t>Методические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рефератов</w:t>
      </w:r>
    </w:p>
    <w:p w:rsidR="00AE2E35" w:rsidRDefault="00F52282">
      <w:pPr>
        <w:pStyle w:val="a3"/>
        <w:ind w:left="219" w:right="410" w:firstLine="710"/>
        <w:jc w:val="both"/>
      </w:pP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Изучение выбранной темы студенту необходимо</w:t>
      </w:r>
      <w:r>
        <w:rPr>
          <w:spacing w:val="1"/>
        </w:rPr>
        <w:t xml:space="preserve"> </w:t>
      </w:r>
      <w:r>
        <w:t>начинать с поиска и ознакомления с</w:t>
      </w:r>
      <w:r>
        <w:rPr>
          <w:spacing w:val="1"/>
        </w:rPr>
        <w:t xml:space="preserve"> </w:t>
      </w:r>
      <w:r>
        <w:t>опубликованными</w:t>
      </w:r>
      <w:r>
        <w:rPr>
          <w:spacing w:val="46"/>
        </w:rPr>
        <w:t xml:space="preserve"> </w:t>
      </w:r>
      <w:r>
        <w:t>источниками</w:t>
      </w:r>
      <w:r>
        <w:rPr>
          <w:spacing w:val="4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научной</w:t>
      </w:r>
      <w:r>
        <w:rPr>
          <w:spacing w:val="46"/>
        </w:rPr>
        <w:t xml:space="preserve"> </w:t>
      </w:r>
      <w:r>
        <w:t>литературой.</w:t>
      </w:r>
      <w:r>
        <w:rPr>
          <w:spacing w:val="48"/>
        </w:rPr>
        <w:t xml:space="preserve"> </w:t>
      </w:r>
      <w:r>
        <w:t>При</w:t>
      </w:r>
      <w:r>
        <w:rPr>
          <w:spacing w:val="42"/>
        </w:rPr>
        <w:t xml:space="preserve"> </w:t>
      </w:r>
      <w:r>
        <w:t>этом</w:t>
      </w:r>
      <w:r>
        <w:rPr>
          <w:spacing w:val="43"/>
        </w:rPr>
        <w:t xml:space="preserve"> </w:t>
      </w:r>
      <w:r>
        <w:t>он</w:t>
      </w:r>
      <w:r>
        <w:rPr>
          <w:spacing w:val="42"/>
        </w:rPr>
        <w:t xml:space="preserve"> </w:t>
      </w:r>
      <w:r>
        <w:t>должен</w:t>
      </w:r>
      <w:r>
        <w:rPr>
          <w:spacing w:val="41"/>
        </w:rPr>
        <w:t xml:space="preserve"> </w:t>
      </w:r>
      <w:r>
        <w:t>отобрать</w:t>
      </w:r>
    </w:p>
    <w:p w:rsidR="00AE2E35" w:rsidRDefault="00AE2E35">
      <w:pPr>
        <w:jc w:val="both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3"/>
        <w:spacing w:before="80" w:line="242" w:lineRule="auto"/>
        <w:ind w:left="219" w:right="404"/>
        <w:jc w:val="both"/>
      </w:pPr>
      <w:r>
        <w:lastRenderedPageBreak/>
        <w:t>наиболее достоверные сведения и методологически обоснованные концепции различных</w:t>
      </w:r>
      <w:r>
        <w:rPr>
          <w:spacing w:val="1"/>
        </w:rPr>
        <w:t xml:space="preserve"> </w:t>
      </w:r>
      <w:r>
        <w:t>авторов,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числе,</w:t>
      </w:r>
      <w:r>
        <w:rPr>
          <w:spacing w:val="-2"/>
        </w:rPr>
        <w:t xml:space="preserve"> </w:t>
      </w:r>
      <w:r>
        <w:t>имеющих</w:t>
      </w:r>
      <w:r>
        <w:rPr>
          <w:spacing w:val="-4"/>
        </w:rPr>
        <w:t xml:space="preserve"> </w:t>
      </w:r>
      <w:r>
        <w:t>противоположные</w:t>
      </w:r>
      <w:r>
        <w:rPr>
          <w:spacing w:val="-5"/>
        </w:rPr>
        <w:t xml:space="preserve"> </w:t>
      </w:r>
      <w:r>
        <w:t>взгляды</w:t>
      </w:r>
      <w:r>
        <w:rPr>
          <w:spacing w:val="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одну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</w:t>
      </w:r>
      <w:r>
        <w:rPr>
          <w:spacing w:val="-8"/>
        </w:rPr>
        <w:t xml:space="preserve"> </w:t>
      </w:r>
      <w:r>
        <w:t>же проблему.</w:t>
      </w:r>
    </w:p>
    <w:p w:rsidR="00AE2E35" w:rsidRDefault="00F52282">
      <w:pPr>
        <w:pStyle w:val="a3"/>
        <w:ind w:left="219" w:right="406" w:firstLine="710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явления в теории и практике реставрации, указать его специфику в каждый исторический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специалистов-реставраторов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декоративно-прикладного</w:t>
      </w:r>
      <w:r>
        <w:rPr>
          <w:spacing w:val="4"/>
        </w:rPr>
        <w:t xml:space="preserve"> </w:t>
      </w:r>
      <w:r>
        <w:t>искусства в</w:t>
      </w:r>
      <w:r>
        <w:rPr>
          <w:spacing w:val="1"/>
        </w:rPr>
        <w:t xml:space="preserve"> </w:t>
      </w:r>
      <w:r>
        <w:t>рассматриваемый</w:t>
      </w:r>
      <w:r>
        <w:rPr>
          <w:spacing w:val="-4"/>
        </w:rPr>
        <w:t xml:space="preserve"> </w:t>
      </w:r>
      <w:r>
        <w:t>период.</w:t>
      </w:r>
    </w:p>
    <w:p w:rsidR="00AE2E35" w:rsidRDefault="00F52282">
      <w:pPr>
        <w:pStyle w:val="a3"/>
        <w:ind w:left="503"/>
        <w:jc w:val="both"/>
      </w:pPr>
      <w:r>
        <w:t>Структура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rPr>
          <w:i/>
        </w:rPr>
        <w:t>обязательно</w:t>
      </w:r>
      <w:r>
        <w:rPr>
          <w:i/>
          <w:spacing w:val="-2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элементы: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line="240" w:lineRule="auto"/>
        <w:rPr>
          <w:sz w:val="24"/>
        </w:rPr>
      </w:pPr>
      <w:r>
        <w:rPr>
          <w:sz w:val="24"/>
        </w:rPr>
        <w:t>Титульный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лист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line="240" w:lineRule="auto"/>
        <w:rPr>
          <w:sz w:val="24"/>
        </w:rPr>
      </w:pPr>
      <w:r>
        <w:rPr>
          <w:sz w:val="24"/>
        </w:rPr>
        <w:t>Содержание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Введение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Главы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rPr>
          <w:sz w:val="24"/>
        </w:rPr>
      </w:pPr>
      <w:r>
        <w:rPr>
          <w:sz w:val="24"/>
        </w:rPr>
        <w:t>Заключение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AE2E35" w:rsidRDefault="00F52282">
      <w:pPr>
        <w:spacing w:line="275" w:lineRule="exact"/>
        <w:ind w:left="503"/>
        <w:rPr>
          <w:sz w:val="24"/>
        </w:rPr>
      </w:pPr>
      <w:r>
        <w:rPr>
          <w:i/>
          <w:sz w:val="24"/>
        </w:rPr>
        <w:t>Необязательные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структуры: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Иллюстрации;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3" w:line="240" w:lineRule="auto"/>
        <w:rPr>
          <w:sz w:val="24"/>
        </w:rPr>
      </w:pPr>
      <w:r>
        <w:rPr>
          <w:sz w:val="24"/>
        </w:rPr>
        <w:t>Приложения;</w:t>
      </w:r>
    </w:p>
    <w:p w:rsidR="00AE2E35" w:rsidRDefault="00F52282">
      <w:pPr>
        <w:pStyle w:val="a4"/>
        <w:numPr>
          <w:ilvl w:val="0"/>
          <w:numId w:val="4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Список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сокращений.</w:t>
      </w:r>
    </w:p>
    <w:p w:rsidR="00AE2E35" w:rsidRDefault="00F52282">
      <w:pPr>
        <w:pStyle w:val="a3"/>
        <w:ind w:left="219" w:right="411" w:firstLine="710"/>
        <w:jc w:val="both"/>
      </w:pPr>
      <w:r>
        <w:t>Во «Введении» необходимо раскрыть проблематику, которой посвящен реферат,</w:t>
      </w:r>
      <w:r>
        <w:rPr>
          <w:spacing w:val="1"/>
        </w:rPr>
        <w:t xml:space="preserve"> </w:t>
      </w:r>
      <w:r>
        <w:t>дать краткий историографический обзор рассматриваемым работам. Главная часть работы</w:t>
      </w:r>
      <w:r>
        <w:rPr>
          <w:spacing w:val="-57"/>
        </w:rPr>
        <w:t xml:space="preserve"> </w:t>
      </w:r>
      <w:r>
        <w:t>посвящена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реферируемых</w:t>
      </w:r>
      <w:r>
        <w:rPr>
          <w:spacing w:val="1"/>
        </w:rPr>
        <w:t xml:space="preserve"> </w:t>
      </w:r>
      <w:r>
        <w:t>работах,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исследуемых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отраженных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использованных работах. В «Заключении» подводится итог рассматриваемым в реферате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исследованности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реферируемых</w:t>
      </w:r>
      <w:r>
        <w:rPr>
          <w:spacing w:val="-4"/>
        </w:rPr>
        <w:t xml:space="preserve"> </w:t>
      </w:r>
      <w:r>
        <w:t>работах.</w:t>
      </w:r>
    </w:p>
    <w:p w:rsidR="00AE2E35" w:rsidRDefault="00F52282">
      <w:pPr>
        <w:spacing w:line="274" w:lineRule="exact"/>
        <w:ind w:left="219"/>
        <w:jc w:val="both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требования</w:t>
      </w:r>
    </w:p>
    <w:p w:rsidR="00AE2E35" w:rsidRDefault="00F52282">
      <w:pPr>
        <w:pStyle w:val="a3"/>
        <w:spacing w:before="2"/>
        <w:ind w:left="219" w:right="405" w:firstLine="706"/>
        <w:jc w:val="both"/>
      </w:pPr>
      <w:r>
        <w:t>Реферат</w:t>
      </w:r>
      <w:r>
        <w:rPr>
          <w:spacing w:val="1"/>
        </w:rPr>
        <w:t xml:space="preserve"> </w:t>
      </w:r>
      <w:r>
        <w:t>печатается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Word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А4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содержит примерно 1800 печатных знаков на странице (считая пробелы между словами и</w:t>
      </w:r>
      <w:r>
        <w:rPr>
          <w:spacing w:val="1"/>
        </w:rPr>
        <w:t xml:space="preserve"> </w:t>
      </w:r>
      <w:r>
        <w:t>знаки препинания). Поля: левое – 30 мм, правое – 15 мм, верхнее и нижнее – 25 мм.</w:t>
      </w:r>
      <w:r>
        <w:rPr>
          <w:spacing w:val="1"/>
        </w:rPr>
        <w:t xml:space="preserve"> </w:t>
      </w:r>
      <w:r>
        <w:t>Гарнитура, кегль, интерлиньяж (интервал между строками) единообразны для всего текста</w:t>
      </w:r>
      <w:r>
        <w:rPr>
          <w:spacing w:val="-57"/>
        </w:rPr>
        <w:t xml:space="preserve"> </w:t>
      </w:r>
      <w:r>
        <w:t>работы. Текст</w:t>
      </w:r>
      <w:r>
        <w:rPr>
          <w:spacing w:val="1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должен быть выровнен по</w:t>
      </w:r>
      <w:r>
        <w:rPr>
          <w:spacing w:val="60"/>
        </w:rPr>
        <w:t xml:space="preserve"> </w:t>
      </w:r>
      <w:r>
        <w:t>ширине.</w:t>
      </w:r>
      <w:r>
        <w:rPr>
          <w:spacing w:val="60"/>
        </w:rPr>
        <w:t xml:space="preserve"> </w:t>
      </w:r>
      <w:r>
        <w:t>Объем реферата:</w:t>
      </w:r>
      <w:r>
        <w:rPr>
          <w:spacing w:val="60"/>
        </w:rPr>
        <w:t xml:space="preserve"> </w:t>
      </w:r>
      <w:r>
        <w:t>минимум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000</w:t>
      </w:r>
      <w:r>
        <w:rPr>
          <w:spacing w:val="2"/>
        </w:rPr>
        <w:t xml:space="preserve"> </w:t>
      </w:r>
      <w:r>
        <w:t>печатных</w:t>
      </w:r>
      <w:r>
        <w:rPr>
          <w:spacing w:val="-4"/>
        </w:rPr>
        <w:t xml:space="preserve"> </w:t>
      </w:r>
      <w:r>
        <w:t>знаков,</w:t>
      </w:r>
      <w:r>
        <w:rPr>
          <w:spacing w:val="-1"/>
        </w:rPr>
        <w:t xml:space="preserve"> </w:t>
      </w:r>
      <w:r>
        <w:t>максимум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000</w:t>
      </w:r>
      <w:r>
        <w:rPr>
          <w:spacing w:val="2"/>
        </w:rPr>
        <w:t xml:space="preserve"> </w:t>
      </w:r>
      <w:r>
        <w:t>печатных</w:t>
      </w:r>
      <w:r>
        <w:rPr>
          <w:spacing w:val="-4"/>
        </w:rPr>
        <w:t xml:space="preserve"> </w:t>
      </w:r>
      <w:r>
        <w:t>знаков.</w:t>
      </w:r>
    </w:p>
    <w:p w:rsidR="00AE2E35" w:rsidRDefault="00AE2E35">
      <w:pPr>
        <w:jc w:val="both"/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3"/>
        <w:spacing w:before="80"/>
        <w:ind w:right="400"/>
        <w:jc w:val="right"/>
      </w:pPr>
      <w:r>
        <w:lastRenderedPageBreak/>
        <w:t>Приложение 1</w:t>
      </w:r>
    </w:p>
    <w:p w:rsidR="00AE2E35" w:rsidRDefault="00AE2E35">
      <w:pPr>
        <w:pStyle w:val="a3"/>
        <w:spacing w:before="6"/>
        <w:rPr>
          <w:sz w:val="16"/>
        </w:rPr>
      </w:pPr>
    </w:p>
    <w:p w:rsidR="00AE2E35" w:rsidRDefault="00F52282">
      <w:pPr>
        <w:pStyle w:val="1"/>
        <w:spacing w:before="90"/>
        <w:ind w:left="1119" w:right="1304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3"/>
        <w:spacing w:line="242" w:lineRule="auto"/>
        <w:ind w:left="219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искусства.</w:t>
      </w:r>
    </w:p>
    <w:p w:rsidR="00AE2E35" w:rsidRDefault="00AE2E35">
      <w:pPr>
        <w:pStyle w:val="a3"/>
        <w:spacing w:before="9"/>
        <w:rPr>
          <w:sz w:val="23"/>
        </w:rPr>
      </w:pPr>
    </w:p>
    <w:p w:rsidR="00AE2E35" w:rsidRDefault="00F52282">
      <w:pPr>
        <w:pStyle w:val="a3"/>
        <w:ind w:left="219" w:right="40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ценностью,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реставрации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консервации памятников истории и культуры, музейных предметов, о реставрационной</w:t>
      </w:r>
      <w:r>
        <w:rPr>
          <w:spacing w:val="1"/>
        </w:rPr>
        <w:t xml:space="preserve"> </w:t>
      </w:r>
      <w:r>
        <w:t>этике.</w:t>
      </w:r>
    </w:p>
    <w:p w:rsidR="00AE2E35" w:rsidRDefault="00AE2E35">
      <w:pPr>
        <w:pStyle w:val="a3"/>
      </w:pPr>
    </w:p>
    <w:p w:rsidR="00AE2E35" w:rsidRDefault="00F52282">
      <w:pPr>
        <w:pStyle w:val="a3"/>
        <w:spacing w:before="1"/>
        <w:ind w:left="219" w:right="400"/>
        <w:jc w:val="both"/>
      </w:pPr>
      <w:r>
        <w:t>Задачи дисциплины (модуля):</w:t>
      </w:r>
      <w:r>
        <w:rPr>
          <w:spacing w:val="1"/>
        </w:rPr>
        <w:t xml:space="preserve"> </w:t>
      </w:r>
      <w:r>
        <w:t>изучить принципы научной реставрации в странах Европы:</w:t>
      </w:r>
      <w:r>
        <w:rPr>
          <w:spacing w:val="1"/>
        </w:rPr>
        <w:t xml:space="preserve"> </w:t>
      </w:r>
      <w:r>
        <w:t>историчность представлений о памятниках и реставрации, значение эпохи гуманизма для</w:t>
      </w:r>
      <w:r>
        <w:rPr>
          <w:spacing w:val="1"/>
        </w:rPr>
        <w:t xml:space="preserve"> </w:t>
      </w:r>
      <w:r>
        <w:t>пробуждения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классицизм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памятникам</w:t>
      </w:r>
      <w:r>
        <w:rPr>
          <w:spacing w:val="1"/>
        </w:rPr>
        <w:t xml:space="preserve"> </w:t>
      </w:r>
      <w:r>
        <w:t>античности,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реставрацию,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реставрационной деятельности в России с XVIII в. (восстановление Московского Кремля)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1920-х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стилистического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археологического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реставрации,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позиций;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реставрации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послевоенный период, обусловленных необходимостью ликвидации массовых военных</w:t>
      </w:r>
      <w:r>
        <w:rPr>
          <w:spacing w:val="1"/>
        </w:rPr>
        <w:t xml:space="preserve"> </w:t>
      </w:r>
      <w:r>
        <w:t>разрушений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реставрационная</w:t>
      </w:r>
      <w:r>
        <w:rPr>
          <w:spacing w:val="1"/>
        </w:rPr>
        <w:t xml:space="preserve"> </w:t>
      </w:r>
      <w:r>
        <w:t>теория;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аспекта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Венецианская</w:t>
      </w:r>
      <w:r>
        <w:rPr>
          <w:spacing w:val="1"/>
        </w:rPr>
        <w:t xml:space="preserve"> </w:t>
      </w:r>
      <w:r>
        <w:t>хартия;-</w:t>
      </w:r>
      <w:r>
        <w:rPr>
          <w:spacing w:val="1"/>
        </w:rPr>
        <w:t xml:space="preserve"> </w:t>
      </w:r>
      <w:r>
        <w:t>изучить основы современной реставрационной теории с определением аспектов ценности</w:t>
      </w:r>
      <w:r>
        <w:rPr>
          <w:spacing w:val="1"/>
        </w:rPr>
        <w:t xml:space="preserve"> </w:t>
      </w:r>
      <w:r>
        <w:t>объекта:</w:t>
      </w:r>
      <w:r>
        <w:rPr>
          <w:spacing w:val="1"/>
        </w:rPr>
        <w:t xml:space="preserve"> </w:t>
      </w:r>
      <w:r>
        <w:t>исторической,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мемориальной;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реставрационной</w:t>
      </w:r>
      <w:r>
        <w:rPr>
          <w:spacing w:val="1"/>
        </w:rPr>
        <w:t xml:space="preserve"> </w:t>
      </w:r>
      <w:r>
        <w:t>этики;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позднейшим</w:t>
      </w:r>
      <w:r>
        <w:rPr>
          <w:spacing w:val="1"/>
        </w:rPr>
        <w:t xml:space="preserve"> </w:t>
      </w:r>
      <w:r>
        <w:t>наслоениям,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дополнения</w:t>
      </w:r>
      <w:r>
        <w:rPr>
          <w:spacing w:val="1"/>
        </w:rPr>
        <w:t xml:space="preserve"> </w:t>
      </w:r>
      <w:r>
        <w:t>утраченных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деталей;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реставрации:</w:t>
      </w:r>
      <w:r>
        <w:rPr>
          <w:spacing w:val="1"/>
        </w:rPr>
        <w:t xml:space="preserve"> </w:t>
      </w:r>
      <w:r>
        <w:t>реставрация-раскрытие,</w:t>
      </w:r>
      <w:r>
        <w:rPr>
          <w:spacing w:val="1"/>
        </w:rPr>
        <w:t xml:space="preserve"> </w:t>
      </w:r>
      <w:r>
        <w:t>фрагментарная,</w:t>
      </w:r>
      <w:r>
        <w:rPr>
          <w:spacing w:val="1"/>
        </w:rPr>
        <w:t xml:space="preserve"> </w:t>
      </w:r>
      <w:r>
        <w:t>целостная</w:t>
      </w:r>
      <w:r>
        <w:rPr>
          <w:spacing w:val="1"/>
        </w:rPr>
        <w:t xml:space="preserve"> </w:t>
      </w:r>
      <w:r>
        <w:t>реставрация;</w:t>
      </w:r>
      <w:r>
        <w:rPr>
          <w:spacing w:val="1"/>
        </w:rPr>
        <w:t xml:space="preserve"> </w:t>
      </w:r>
      <w:r>
        <w:t>сформировать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проблеме</w:t>
      </w:r>
      <w:r>
        <w:rPr>
          <w:spacing w:val="-1"/>
        </w:rPr>
        <w:t xml:space="preserve"> </w:t>
      </w:r>
      <w:r>
        <w:t>допустимости</w:t>
      </w:r>
      <w:r>
        <w:rPr>
          <w:spacing w:val="-4"/>
        </w:rPr>
        <w:t xml:space="preserve"> </w:t>
      </w:r>
      <w:r>
        <w:t>воссоздания утраченных</w:t>
      </w:r>
      <w:r>
        <w:rPr>
          <w:spacing w:val="-5"/>
        </w:rPr>
        <w:t xml:space="preserve"> </w:t>
      </w:r>
      <w:r>
        <w:t>памятников.</w:t>
      </w:r>
    </w:p>
    <w:p w:rsidR="00AE2E35" w:rsidRDefault="00AE2E35">
      <w:pPr>
        <w:pStyle w:val="a3"/>
        <w:spacing w:before="10"/>
        <w:rPr>
          <w:sz w:val="23"/>
        </w:rPr>
      </w:pPr>
    </w:p>
    <w:p w:rsidR="00AE2E35" w:rsidRDefault="00F52282">
      <w:pPr>
        <w:pStyle w:val="a3"/>
        <w:spacing w:before="1"/>
        <w:ind w:left="219"/>
      </w:pPr>
      <w:r>
        <w:t>Дисциплина</w:t>
      </w:r>
      <w:r>
        <w:rPr>
          <w:spacing w:val="-7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AE2E35" w:rsidRDefault="00F52282">
      <w:pPr>
        <w:pStyle w:val="a4"/>
        <w:numPr>
          <w:ilvl w:val="0"/>
          <w:numId w:val="3"/>
        </w:numPr>
        <w:tabs>
          <w:tab w:val="left" w:pos="1002"/>
          <w:tab w:val="left" w:pos="1003"/>
        </w:tabs>
        <w:spacing w:before="6" w:line="237" w:lineRule="auto"/>
        <w:ind w:right="1576"/>
        <w:rPr>
          <w:sz w:val="24"/>
        </w:rPr>
      </w:pPr>
      <w:r>
        <w:rPr>
          <w:sz w:val="24"/>
        </w:rPr>
        <w:t>ПК-8 способен решать проблемы, связанные с сохранением 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F52282">
      <w:pPr>
        <w:pStyle w:val="a4"/>
        <w:numPr>
          <w:ilvl w:val="0"/>
          <w:numId w:val="3"/>
        </w:numPr>
        <w:tabs>
          <w:tab w:val="left" w:pos="1002"/>
          <w:tab w:val="left" w:pos="1003"/>
        </w:tabs>
        <w:spacing w:before="3" w:line="237" w:lineRule="auto"/>
        <w:ind w:right="462"/>
        <w:rPr>
          <w:sz w:val="24"/>
        </w:rPr>
      </w:pPr>
      <w:r>
        <w:rPr>
          <w:sz w:val="24"/>
        </w:rPr>
        <w:t>ПК-8.1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проблематикой,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F52282">
      <w:pPr>
        <w:pStyle w:val="a4"/>
        <w:numPr>
          <w:ilvl w:val="0"/>
          <w:numId w:val="3"/>
        </w:numPr>
        <w:tabs>
          <w:tab w:val="left" w:pos="1002"/>
          <w:tab w:val="left" w:pos="1003"/>
        </w:tabs>
        <w:spacing w:before="7" w:line="237" w:lineRule="auto"/>
        <w:ind w:right="1470"/>
        <w:rPr>
          <w:sz w:val="24"/>
        </w:rPr>
      </w:pPr>
      <w:r>
        <w:rPr>
          <w:sz w:val="24"/>
        </w:rPr>
        <w:t>ПК-8.2 решает текущие проблемы, связанные с сохранением памятников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AE2E35">
      <w:pPr>
        <w:pStyle w:val="a3"/>
      </w:pPr>
    </w:p>
    <w:p w:rsidR="00AE2E35" w:rsidRDefault="00F52282">
      <w:pPr>
        <w:pStyle w:val="a3"/>
        <w:ind w:left="21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before="1"/>
        <w:ind w:left="402" w:hanging="184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-7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line="242" w:lineRule="auto"/>
        <w:ind w:right="4155" w:firstLine="0"/>
        <w:rPr>
          <w:sz w:val="24"/>
        </w:rPr>
      </w:pPr>
      <w:r>
        <w:rPr>
          <w:sz w:val="24"/>
        </w:rPr>
        <w:t>Существующие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Уметь:</w:t>
      </w: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line="242" w:lineRule="auto"/>
        <w:ind w:right="81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line="242" w:lineRule="auto"/>
        <w:ind w:right="2007" w:firstLine="0"/>
        <w:rPr>
          <w:sz w:val="24"/>
        </w:rPr>
      </w:pPr>
      <w:r>
        <w:rPr>
          <w:sz w:val="24"/>
        </w:rPr>
        <w:t>Определять метод художественного наследия консервации и реставрации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применительно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памятникам</w:t>
      </w:r>
    </w:p>
    <w:p w:rsidR="00AE2E35" w:rsidRDefault="00F52282">
      <w:pPr>
        <w:pStyle w:val="a3"/>
        <w:spacing w:line="270" w:lineRule="exact"/>
        <w:ind w:left="219"/>
      </w:pPr>
      <w:r>
        <w:t>Владеть:</w:t>
      </w: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line="237" w:lineRule="auto"/>
        <w:ind w:right="1782" w:firstLine="0"/>
        <w:rPr>
          <w:sz w:val="24"/>
        </w:rPr>
      </w:pPr>
      <w:r>
        <w:rPr>
          <w:sz w:val="24"/>
        </w:rPr>
        <w:t>Методами</w:t>
      </w:r>
      <w:r>
        <w:rPr>
          <w:spacing w:val="-11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</w:p>
    <w:p w:rsidR="00AE2E35" w:rsidRDefault="00AE2E35">
      <w:pPr>
        <w:spacing w:line="237" w:lineRule="auto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F52282">
      <w:pPr>
        <w:pStyle w:val="a4"/>
        <w:numPr>
          <w:ilvl w:val="0"/>
          <w:numId w:val="2"/>
        </w:numPr>
        <w:tabs>
          <w:tab w:val="left" w:pos="403"/>
        </w:tabs>
        <w:spacing w:before="80" w:line="242" w:lineRule="auto"/>
        <w:ind w:right="769" w:firstLine="0"/>
        <w:rPr>
          <w:sz w:val="24"/>
        </w:rPr>
      </w:pPr>
      <w:r>
        <w:rPr>
          <w:sz w:val="24"/>
        </w:rPr>
        <w:lastRenderedPageBreak/>
        <w:t>Практическими навыками полного цикла консервационных и реставрационных 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8"/>
          <w:sz w:val="24"/>
        </w:rPr>
        <w:t xml:space="preserve"> </w:t>
      </w:r>
      <w:r>
        <w:rPr>
          <w:sz w:val="24"/>
        </w:rPr>
        <w:t>(модулю)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экзамена.</w:t>
      </w:r>
    </w:p>
    <w:p w:rsidR="00AE2E35" w:rsidRDefault="00AE2E35">
      <w:pPr>
        <w:pStyle w:val="a3"/>
        <w:spacing w:before="8"/>
        <w:rPr>
          <w:sz w:val="23"/>
        </w:rPr>
      </w:pPr>
    </w:p>
    <w:p w:rsidR="00AE2E35" w:rsidRDefault="00F52282">
      <w:pPr>
        <w:pStyle w:val="a3"/>
        <w:ind w:left="219"/>
      </w:pP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 составляет</w:t>
      </w:r>
      <w:r>
        <w:rPr>
          <w:spacing w:val="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AE2E35" w:rsidRDefault="00AE2E35">
      <w:p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3"/>
        <w:rPr>
          <w:sz w:val="23"/>
        </w:rPr>
      </w:pPr>
    </w:p>
    <w:p w:rsidR="00AE2E35" w:rsidRDefault="00F52282">
      <w:pPr>
        <w:pStyle w:val="a3"/>
        <w:spacing w:before="90"/>
        <w:ind w:right="400"/>
        <w:jc w:val="right"/>
      </w:pPr>
      <w:r>
        <w:t>Приложение 2</w:t>
      </w:r>
    </w:p>
    <w:p w:rsidR="00AE2E35" w:rsidRDefault="00AE2E35">
      <w:pPr>
        <w:pStyle w:val="a3"/>
        <w:spacing w:before="7"/>
        <w:rPr>
          <w:sz w:val="16"/>
        </w:rPr>
      </w:pPr>
    </w:p>
    <w:p w:rsidR="00AE2E35" w:rsidRDefault="00F52282">
      <w:pPr>
        <w:pStyle w:val="1"/>
        <w:spacing w:before="90"/>
        <w:ind w:left="1119" w:right="1304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459"/>
        <w:gridCol w:w="1560"/>
      </w:tblGrid>
      <w:tr w:rsidR="00AE2E35">
        <w:trPr>
          <w:trHeight w:val="551"/>
        </w:trPr>
        <w:tc>
          <w:tcPr>
            <w:tcW w:w="591" w:type="dxa"/>
          </w:tcPr>
          <w:p w:rsidR="00AE2E35" w:rsidRDefault="00F52282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AE2E35" w:rsidRDefault="00F52282">
            <w:pPr>
              <w:pStyle w:val="TableParagraph"/>
              <w:spacing w:line="268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AE2E35" w:rsidRDefault="00F52282">
            <w:pPr>
              <w:pStyle w:val="TableParagraph"/>
              <w:spacing w:before="2" w:line="261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459" w:type="dxa"/>
          </w:tcPr>
          <w:p w:rsidR="00AE2E35" w:rsidRDefault="00F52282">
            <w:pPr>
              <w:pStyle w:val="TableParagraph"/>
              <w:spacing w:line="268" w:lineRule="exact"/>
              <w:ind w:left="42" w:right="3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560" w:type="dxa"/>
          </w:tcPr>
          <w:p w:rsidR="00AE2E35" w:rsidRDefault="00F52282">
            <w:pPr>
              <w:pStyle w:val="TableParagraph"/>
              <w:spacing w:line="268" w:lineRule="exact"/>
              <w:ind w:left="92" w:right="72"/>
              <w:jc w:val="center"/>
              <w:rPr>
                <w:sz w:val="24"/>
              </w:rPr>
            </w:pPr>
            <w:r>
              <w:rPr>
                <w:sz w:val="24"/>
              </w:rPr>
              <w:t>№ протокола</w:t>
            </w:r>
          </w:p>
        </w:tc>
      </w:tr>
      <w:tr w:rsidR="00AE2E35">
        <w:trPr>
          <w:trHeight w:val="277"/>
        </w:trPr>
        <w:tc>
          <w:tcPr>
            <w:tcW w:w="591" w:type="dxa"/>
          </w:tcPr>
          <w:p w:rsidR="00AE2E35" w:rsidRDefault="00F52282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59" w:type="dxa"/>
          </w:tcPr>
          <w:p w:rsidR="00AE2E35" w:rsidRDefault="00F52282">
            <w:pPr>
              <w:pStyle w:val="TableParagraph"/>
              <w:spacing w:line="258" w:lineRule="exact"/>
              <w:ind w:left="81" w:right="32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60" w:type="dxa"/>
          </w:tcPr>
          <w:p w:rsidR="00AE2E35" w:rsidRDefault="00F52282">
            <w:pPr>
              <w:pStyle w:val="TableParagraph"/>
              <w:spacing w:line="258" w:lineRule="exact"/>
              <w:ind w:left="88" w:right="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AE2E35" w:rsidRDefault="00AE2E35">
      <w:pPr>
        <w:spacing w:line="258" w:lineRule="exact"/>
        <w:jc w:val="center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3"/>
        <w:rPr>
          <w:b/>
          <w:sz w:val="23"/>
        </w:rPr>
      </w:pPr>
    </w:p>
    <w:p w:rsidR="00AE2E35" w:rsidRDefault="00F52282">
      <w:pPr>
        <w:pStyle w:val="a3"/>
        <w:spacing w:before="90"/>
        <w:ind w:left="5833"/>
      </w:pPr>
      <w:r>
        <w:t>Приложение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1</w:t>
      </w:r>
    </w:p>
    <w:p w:rsidR="00AE2E35" w:rsidRDefault="00AE2E35">
      <w:pPr>
        <w:pStyle w:val="a3"/>
        <w:spacing w:before="7"/>
        <w:rPr>
          <w:sz w:val="16"/>
        </w:rPr>
      </w:pPr>
    </w:p>
    <w:p w:rsidR="00AE2E35" w:rsidRDefault="00F52282">
      <w:pPr>
        <w:pStyle w:val="1"/>
        <w:numPr>
          <w:ilvl w:val="0"/>
          <w:numId w:val="1"/>
        </w:numPr>
        <w:tabs>
          <w:tab w:val="left" w:pos="465"/>
        </w:tabs>
        <w:spacing w:before="90"/>
      </w:pPr>
      <w:r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(к 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AE2E35" w:rsidRDefault="00AE2E35">
      <w:pPr>
        <w:pStyle w:val="a3"/>
        <w:spacing w:before="1"/>
        <w:rPr>
          <w:b/>
        </w:rPr>
      </w:pPr>
    </w:p>
    <w:p w:rsidR="00AE2E35" w:rsidRDefault="00F52282">
      <w:pPr>
        <w:ind w:left="1119" w:right="130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:rsidR="00AE2E35" w:rsidRDefault="00AE2E35">
      <w:pPr>
        <w:pStyle w:val="a3"/>
        <w:spacing w:before="6"/>
        <w:rPr>
          <w:b/>
          <w:sz w:val="23"/>
        </w:rPr>
      </w:pPr>
    </w:p>
    <w:p w:rsidR="00AE2E35" w:rsidRDefault="00F52282">
      <w:pPr>
        <w:ind w:left="68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AE2E35" w:rsidRDefault="00F52282">
      <w:pPr>
        <w:spacing w:before="3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54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5" w:after="1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37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37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7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line="265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230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3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7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3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</w:p>
          <w:p w:rsidR="00AE2E35" w:rsidRDefault="00F52282">
            <w:pPr>
              <w:pStyle w:val="TableParagraph"/>
              <w:spacing w:line="274" w:lineRule="exact"/>
              <w:ind w:left="110" w:right="384"/>
              <w:rPr>
                <w:sz w:val="24"/>
              </w:rPr>
            </w:pPr>
            <w:r>
              <w:rPr>
                <w:sz w:val="24"/>
              </w:rPr>
              <w:t>истории 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51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AE2E35" w:rsidRDefault="00F52282">
            <w:pPr>
              <w:pStyle w:val="TableParagraph"/>
              <w:spacing w:line="274" w:lineRule="exact"/>
              <w:ind w:left="110" w:right="292"/>
              <w:rPr>
                <w:sz w:val="24"/>
              </w:rPr>
            </w:pPr>
            <w:r>
              <w:rPr>
                <w:sz w:val="24"/>
              </w:rPr>
              <w:t>развития европейской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2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04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E2E35" w:rsidRDefault="00F52282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8"/>
        </w:trPr>
        <w:tc>
          <w:tcPr>
            <w:tcW w:w="394" w:type="dxa"/>
          </w:tcPr>
          <w:p w:rsidR="00AE2E35" w:rsidRDefault="00F52282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78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и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377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8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37" w:lineRule="auto"/>
              <w:ind w:left="109" w:right="615"/>
              <w:rPr>
                <w:sz w:val="24"/>
              </w:rPr>
            </w:pPr>
            <w:r>
              <w:rPr>
                <w:sz w:val="24"/>
              </w:rPr>
              <w:t>занятии, 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AE2E35" w:rsidRDefault="00F52282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доклад-презентация</w:t>
            </w:r>
          </w:p>
        </w:tc>
      </w:tr>
    </w:tbl>
    <w:p w:rsidR="00AE2E35" w:rsidRDefault="00AE2E35">
      <w:pPr>
        <w:spacing w:line="261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</w:pP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</w:p>
          <w:p w:rsidR="00AE2E35" w:rsidRDefault="00F52282">
            <w:pPr>
              <w:pStyle w:val="TableParagraph"/>
              <w:spacing w:line="274" w:lineRule="exact"/>
              <w:ind w:left="109" w:right="200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1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5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E2E35" w:rsidRDefault="00F5228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8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8" w:lineRule="exact"/>
              <w:ind w:left="75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8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8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11"/>
        <w:rPr>
          <w:sz w:val="19"/>
        </w:rPr>
      </w:pPr>
    </w:p>
    <w:p w:rsidR="00AE2E35" w:rsidRDefault="00F52282">
      <w:pPr>
        <w:pStyle w:val="1"/>
        <w:spacing w:before="90"/>
        <w:ind w:left="684" w:right="870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AE2E35" w:rsidRDefault="00AE2E35">
      <w:pPr>
        <w:pStyle w:val="a3"/>
        <w:spacing w:before="6"/>
        <w:rPr>
          <w:b/>
          <w:sz w:val="23"/>
        </w:rPr>
      </w:pPr>
    </w:p>
    <w:p w:rsidR="00AE2E35" w:rsidRDefault="00F52282">
      <w:pPr>
        <w:ind w:left="680" w:right="870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AE2E35" w:rsidRDefault="00F52282">
      <w:pPr>
        <w:spacing w:before="3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72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3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5"/>
              <w:rPr>
                <w:sz w:val="20"/>
              </w:rPr>
            </w:pPr>
          </w:p>
          <w:p w:rsidR="00AE2E35" w:rsidRDefault="00F52282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7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5" w:right="11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5" w:right="263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</w:p>
          <w:p w:rsidR="00AE2E35" w:rsidRDefault="00F52282">
            <w:pPr>
              <w:pStyle w:val="TableParagraph"/>
              <w:spacing w:line="274" w:lineRule="exact"/>
              <w:ind w:left="109" w:right="200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94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</w:p>
          <w:p w:rsidR="00AE2E35" w:rsidRDefault="00F52282">
            <w:pPr>
              <w:pStyle w:val="TableParagraph"/>
              <w:spacing w:line="274" w:lineRule="exact"/>
              <w:ind w:left="110" w:right="340"/>
              <w:rPr>
                <w:sz w:val="24"/>
              </w:rPr>
            </w:pP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74" w:lineRule="exact"/>
              <w:ind w:left="110" w:right="1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AE2E35" w:rsidRDefault="00F52282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по материалам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7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551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Оформление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реставрационной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7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7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7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AE2E35" w:rsidRDefault="00AE2E35">
      <w:pPr>
        <w:spacing w:line="268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 и</w:t>
            </w:r>
          </w:p>
          <w:p w:rsidR="00AE2E35" w:rsidRDefault="00F5228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AE2E35">
            <w:pPr>
              <w:pStyle w:val="TableParagraph"/>
            </w:pPr>
          </w:p>
        </w:tc>
      </w:tr>
      <w:tr w:rsidR="00AE2E35">
        <w:trPr>
          <w:trHeight w:val="1382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AE2E35" w:rsidRDefault="00F52282">
            <w:pPr>
              <w:pStyle w:val="TableParagraph"/>
              <w:spacing w:line="274" w:lineRule="exact"/>
              <w:ind w:left="109" w:right="380"/>
              <w:rPr>
                <w:sz w:val="24"/>
              </w:rPr>
            </w:pPr>
            <w:r>
              <w:rPr>
                <w:sz w:val="24"/>
              </w:rPr>
              <w:t>опрос, 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</w:pP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255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</w:p>
          <w:p w:rsidR="00AE2E35" w:rsidRDefault="00F52282">
            <w:pPr>
              <w:pStyle w:val="TableParagraph"/>
              <w:spacing w:line="274" w:lineRule="exact"/>
              <w:ind w:left="109" w:right="200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1"/>
        </w:trPr>
        <w:tc>
          <w:tcPr>
            <w:tcW w:w="394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1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E2E35" w:rsidRDefault="00F5228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3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4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4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4" w:lineRule="exact"/>
              <w:ind w:left="214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4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10"/>
        <w:rPr>
          <w:sz w:val="19"/>
        </w:rPr>
      </w:pPr>
    </w:p>
    <w:p w:rsidR="00AE2E35" w:rsidRDefault="00F52282">
      <w:pPr>
        <w:pStyle w:val="1"/>
        <w:spacing w:before="90"/>
        <w:ind w:left="1119" w:right="1305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AE2E35" w:rsidRDefault="00AE2E35">
      <w:pPr>
        <w:pStyle w:val="a3"/>
        <w:rPr>
          <w:b/>
        </w:rPr>
      </w:pPr>
    </w:p>
    <w:p w:rsidR="00AE2E35" w:rsidRDefault="00F52282">
      <w:pPr>
        <w:ind w:left="709" w:right="899"/>
        <w:jc w:val="center"/>
      </w:pPr>
      <w:r>
        <w:t>Общая трудоёмкость дисциплины составляет 3з.е., 114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ч.,</w:t>
      </w:r>
    </w:p>
    <w:p w:rsidR="00AE2E35" w:rsidRDefault="00F52282">
      <w:pPr>
        <w:spacing w:line="251" w:lineRule="exact"/>
        <w:ind w:left="1119" w:right="1305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 обучающихся</w:t>
      </w:r>
      <w:r>
        <w:rPr>
          <w:spacing w:val="2"/>
        </w:rPr>
        <w:t xml:space="preserve"> </w:t>
      </w:r>
      <w:r>
        <w:t>93</w:t>
      </w:r>
      <w:r>
        <w:rPr>
          <w:spacing w:val="-1"/>
        </w:rPr>
        <w:t xml:space="preserve"> </w:t>
      </w:r>
      <w:r>
        <w:t>ч.</w:t>
      </w:r>
    </w:p>
    <w:p w:rsidR="00AE2E35" w:rsidRDefault="00AE2E35">
      <w:pPr>
        <w:pStyle w:val="a3"/>
        <w:spacing w:before="6" w:after="1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551"/>
        </w:trPr>
        <w:tc>
          <w:tcPr>
            <w:tcW w:w="3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4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AE2E35" w:rsidRDefault="00F52282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AE2E35" w:rsidRDefault="00F52282">
            <w:pPr>
              <w:pStyle w:val="TableParagraph"/>
              <w:spacing w:before="2" w:line="261" w:lineRule="exact"/>
              <w:ind w:left="612" w:right="606"/>
              <w:jc w:val="center"/>
              <w:rPr>
                <w:sz w:val="24"/>
              </w:rPr>
            </w:pPr>
            <w:r>
              <w:rPr>
                <w:sz w:val="24"/>
              </w:rPr>
              <w:t>(в часах)</w:t>
            </w:r>
          </w:p>
        </w:tc>
        <w:tc>
          <w:tcPr>
            <w:tcW w:w="2555" w:type="dxa"/>
            <w:vMerge w:val="restart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AE2E35">
            <w:pPr>
              <w:pStyle w:val="TableParagraph"/>
              <w:spacing w:before="5"/>
              <w:rPr>
                <w:sz w:val="20"/>
              </w:rPr>
            </w:pPr>
          </w:p>
          <w:p w:rsidR="00AE2E35" w:rsidRDefault="00F52282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AE2E35">
        <w:trPr>
          <w:trHeight w:val="277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AE2E35" w:rsidRDefault="00F52282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07" w:line="280" w:lineRule="atLeast"/>
              <w:ind w:left="115" w:right="11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AE2E35" w:rsidRDefault="00F52282">
            <w:pPr>
              <w:pStyle w:val="TableParagraph"/>
              <w:spacing w:before="111" w:line="247" w:lineRule="auto"/>
              <w:ind w:left="115" w:right="263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AE2E35" w:rsidRDefault="00F52282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AE2E35" w:rsidRDefault="00F52282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AE2E35" w:rsidRDefault="00F52282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AE2E35" w:rsidRDefault="00F52282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AE2E35" w:rsidRDefault="00AE2E3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AE2E35" w:rsidRDefault="00AE2E35">
            <w:pPr>
              <w:rPr>
                <w:sz w:val="2"/>
                <w:szCs w:val="2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</w:p>
          <w:p w:rsidR="00AE2E35" w:rsidRDefault="00F52282">
            <w:pPr>
              <w:pStyle w:val="TableParagraph"/>
              <w:spacing w:line="274" w:lineRule="exact"/>
              <w:ind w:left="110" w:right="384"/>
              <w:rPr>
                <w:sz w:val="24"/>
              </w:rPr>
            </w:pPr>
            <w:r>
              <w:rPr>
                <w:sz w:val="24"/>
              </w:rPr>
              <w:t>истории 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семинаре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</w:p>
          <w:p w:rsidR="00AE2E35" w:rsidRDefault="00F52282">
            <w:pPr>
              <w:pStyle w:val="TableParagraph"/>
              <w:spacing w:line="274" w:lineRule="exact"/>
              <w:ind w:left="110" w:right="340"/>
              <w:rPr>
                <w:sz w:val="24"/>
              </w:rPr>
            </w:pP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300"/>
              <w:rPr>
                <w:sz w:val="24"/>
              </w:rPr>
            </w:pPr>
            <w:r>
              <w:rPr>
                <w:sz w:val="24"/>
              </w:rPr>
              <w:t>Исторический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AE2E35" w:rsidRDefault="00AE2E35">
            <w:pPr>
              <w:pStyle w:val="TableParagraph"/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30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42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Переход реставрации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3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2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11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</w:p>
          <w:p w:rsidR="00AE2E35" w:rsidRDefault="00F5228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AE2E35" w:rsidRDefault="00AE2E35">
      <w:pPr>
        <w:spacing w:line="268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AE2E35">
        <w:trPr>
          <w:trHeight w:val="277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реставрацией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Категории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материальной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E2E35" w:rsidRDefault="00F5228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разрушения.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3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78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и</w:t>
            </w:r>
          </w:p>
          <w:p w:rsidR="00AE2E35" w:rsidRDefault="00F5228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фотофиксация</w:t>
            </w:r>
            <w:proofErr w:type="spellEnd"/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6"/>
              <w:rPr>
                <w:sz w:val="30"/>
              </w:rPr>
            </w:pPr>
          </w:p>
          <w:p w:rsidR="00AE2E35" w:rsidRDefault="00F52282">
            <w:pPr>
              <w:pStyle w:val="TableParagraph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AE2E35">
        <w:trPr>
          <w:trHeight w:val="1382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6"/>
              </w:rPr>
            </w:pPr>
          </w:p>
          <w:p w:rsidR="00AE2E35" w:rsidRDefault="00F52282">
            <w:pPr>
              <w:pStyle w:val="TableParagraph"/>
              <w:spacing w:before="192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42" w:lineRule="auto"/>
              <w:ind w:left="109" w:right="27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</w:p>
          <w:p w:rsidR="00AE2E35" w:rsidRDefault="00F5228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AE2E35" w:rsidRDefault="00F52282">
            <w:pPr>
              <w:pStyle w:val="TableParagraph"/>
              <w:spacing w:line="274" w:lineRule="exact"/>
              <w:ind w:left="109" w:right="380"/>
              <w:rPr>
                <w:sz w:val="24"/>
              </w:rPr>
            </w:pPr>
            <w:r>
              <w:rPr>
                <w:sz w:val="24"/>
              </w:rPr>
              <w:t>опрос, 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доклад-презентация</w:t>
            </w:r>
          </w:p>
        </w:tc>
      </w:tr>
      <w:tr w:rsidR="00AE2E35">
        <w:trPr>
          <w:trHeight w:val="1104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E2E35" w:rsidRDefault="00F5228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spacing w:before="1"/>
              <w:rPr>
                <w:sz w:val="30"/>
              </w:rPr>
            </w:pPr>
          </w:p>
          <w:p w:rsidR="00AE2E35" w:rsidRDefault="00F52282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</w:tr>
      <w:tr w:rsidR="00AE2E35">
        <w:trPr>
          <w:trHeight w:val="825"/>
        </w:trPr>
        <w:tc>
          <w:tcPr>
            <w:tcW w:w="394" w:type="dxa"/>
          </w:tcPr>
          <w:p w:rsidR="00AE2E35" w:rsidRDefault="00F52282">
            <w:pPr>
              <w:pStyle w:val="TableParagraph"/>
              <w:spacing w:line="273" w:lineRule="exact"/>
              <w:ind w:left="86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37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реставрации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21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before="212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before="212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37" w:lineRule="auto"/>
              <w:ind w:left="109" w:right="200"/>
              <w:rPr>
                <w:sz w:val="24"/>
              </w:rPr>
            </w:pPr>
            <w:r>
              <w:rPr>
                <w:sz w:val="24"/>
              </w:rPr>
              <w:t>Контрольная 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</w:p>
          <w:p w:rsidR="00AE2E35" w:rsidRDefault="00F522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2E35">
        <w:trPr>
          <w:trHeight w:val="552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before="135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AE2E35" w:rsidRDefault="00F5228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E2E35" w:rsidRDefault="00F52282">
            <w:pPr>
              <w:pStyle w:val="TableParagraph"/>
              <w:spacing w:before="2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AE2E35">
        <w:trPr>
          <w:trHeight w:val="277"/>
        </w:trPr>
        <w:tc>
          <w:tcPr>
            <w:tcW w:w="394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AE2E35" w:rsidRDefault="00F52282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3" w:type="dxa"/>
          </w:tcPr>
          <w:p w:rsidR="00AE2E35" w:rsidRDefault="00F52282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AE2E35" w:rsidRDefault="00F52282">
            <w:pPr>
              <w:pStyle w:val="TableParagraph"/>
              <w:spacing w:line="258" w:lineRule="exact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11" w:type="dxa"/>
          </w:tcPr>
          <w:p w:rsidR="00AE2E35" w:rsidRDefault="00F52282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2555" w:type="dxa"/>
          </w:tcPr>
          <w:p w:rsidR="00AE2E35" w:rsidRDefault="00AE2E35">
            <w:pPr>
              <w:pStyle w:val="TableParagraph"/>
              <w:rPr>
                <w:sz w:val="20"/>
              </w:rPr>
            </w:pPr>
          </w:p>
        </w:tc>
      </w:tr>
    </w:tbl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rPr>
          <w:sz w:val="20"/>
        </w:rPr>
      </w:pPr>
    </w:p>
    <w:p w:rsidR="00AE2E35" w:rsidRDefault="00AE2E35">
      <w:pPr>
        <w:pStyle w:val="a3"/>
        <w:spacing w:before="8"/>
        <w:rPr>
          <w:sz w:val="23"/>
        </w:rPr>
      </w:pPr>
    </w:p>
    <w:p w:rsidR="00AE2E35" w:rsidRDefault="00F52282">
      <w:pPr>
        <w:pStyle w:val="1"/>
        <w:numPr>
          <w:ilvl w:val="0"/>
          <w:numId w:val="1"/>
        </w:numPr>
        <w:tabs>
          <w:tab w:val="left" w:pos="464"/>
        </w:tabs>
        <w:spacing w:before="90"/>
        <w:ind w:hanging="245"/>
      </w:pPr>
      <w:r>
        <w:t>Образовательные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AE2E35" w:rsidRDefault="00AE2E35">
      <w:pPr>
        <w:pStyle w:val="a3"/>
        <w:spacing w:before="7"/>
        <w:rPr>
          <w:b/>
          <w:sz w:val="23"/>
        </w:rPr>
      </w:pPr>
    </w:p>
    <w:p w:rsidR="00AE2E35" w:rsidRDefault="00F52282">
      <w:pPr>
        <w:pStyle w:val="a3"/>
        <w:ind w:left="219" w:right="406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 образовательные</w:t>
      </w:r>
      <w:r>
        <w:rPr>
          <w:spacing w:val="1"/>
        </w:rPr>
        <w:t xml:space="preserve"> </w:t>
      </w:r>
      <w:r>
        <w:t>технологии:</w:t>
      </w:r>
    </w:p>
    <w:p w:rsidR="00AE2E35" w:rsidRDefault="00F52282">
      <w:pPr>
        <w:pStyle w:val="a4"/>
        <w:numPr>
          <w:ilvl w:val="1"/>
          <w:numId w:val="1"/>
        </w:numPr>
        <w:tabs>
          <w:tab w:val="left" w:pos="1113"/>
        </w:tabs>
        <w:spacing w:line="240" w:lineRule="auto"/>
        <w:ind w:left="111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AE2E35" w:rsidRDefault="00F52282">
      <w:pPr>
        <w:pStyle w:val="a4"/>
        <w:numPr>
          <w:ilvl w:val="1"/>
          <w:numId w:val="1"/>
        </w:numPr>
        <w:tabs>
          <w:tab w:val="left" w:pos="1109"/>
        </w:tabs>
        <w:spacing w:before="3"/>
        <w:ind w:left="110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AE2E35" w:rsidRDefault="00F52282">
      <w:pPr>
        <w:pStyle w:val="a4"/>
        <w:numPr>
          <w:ilvl w:val="1"/>
          <w:numId w:val="1"/>
        </w:numPr>
        <w:tabs>
          <w:tab w:val="left" w:pos="1123"/>
        </w:tabs>
        <w:spacing w:line="242" w:lineRule="auto"/>
        <w:ind w:right="401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2"/>
          <w:sz w:val="24"/>
        </w:rPr>
        <w:t xml:space="preserve"> </w:t>
      </w:r>
      <w:r>
        <w:rPr>
          <w:sz w:val="24"/>
        </w:rPr>
        <w:t>к иным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ресурсам;</w:t>
      </w:r>
    </w:p>
    <w:p w:rsidR="00AE2E35" w:rsidRDefault="00F52282">
      <w:pPr>
        <w:pStyle w:val="a4"/>
        <w:numPr>
          <w:ilvl w:val="1"/>
          <w:numId w:val="1"/>
        </w:numPr>
        <w:tabs>
          <w:tab w:val="left" w:pos="1113"/>
        </w:tabs>
        <w:spacing w:line="271" w:lineRule="exact"/>
        <w:ind w:left="111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AE2E35" w:rsidRDefault="00F52282">
      <w:pPr>
        <w:pStyle w:val="a4"/>
        <w:numPr>
          <w:ilvl w:val="1"/>
          <w:numId w:val="1"/>
        </w:numPr>
        <w:tabs>
          <w:tab w:val="left" w:pos="1113"/>
        </w:tabs>
        <w:spacing w:before="1" w:line="240" w:lineRule="auto"/>
        <w:ind w:left="111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средств.</w:t>
      </w:r>
    </w:p>
    <w:p w:rsidR="00AE2E35" w:rsidRDefault="00AE2E35">
      <w:pPr>
        <w:pStyle w:val="a3"/>
        <w:rPr>
          <w:sz w:val="26"/>
        </w:rPr>
      </w:pPr>
    </w:p>
    <w:p w:rsidR="00AE2E35" w:rsidRDefault="00AE2E35">
      <w:pPr>
        <w:pStyle w:val="a3"/>
        <w:spacing w:before="3"/>
        <w:rPr>
          <w:sz w:val="22"/>
        </w:rPr>
      </w:pPr>
    </w:p>
    <w:p w:rsidR="00AE2E35" w:rsidRDefault="00F52282">
      <w:pPr>
        <w:pStyle w:val="1"/>
        <w:numPr>
          <w:ilvl w:val="0"/>
          <w:numId w:val="1"/>
        </w:numPr>
        <w:tabs>
          <w:tab w:val="left" w:pos="465"/>
        </w:tabs>
      </w:pPr>
      <w:r>
        <w:t>Перечень</w:t>
      </w:r>
      <w:r>
        <w:rPr>
          <w:spacing w:val="-6"/>
        </w:rPr>
        <w:t xml:space="preserve"> </w:t>
      </w:r>
      <w:r>
        <w:t>БД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2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p w:rsidR="00AE2E35" w:rsidRDefault="00AE2E3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4"/>
      </w:tblGrid>
      <w:tr w:rsidR="00AE2E35">
        <w:trPr>
          <w:trHeight w:val="551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AE2E35" w:rsidRDefault="00F52282">
            <w:pPr>
              <w:pStyle w:val="TableParagraph"/>
              <w:spacing w:before="2"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4" w:type="dxa"/>
          </w:tcPr>
          <w:p w:rsidR="00AE2E35" w:rsidRDefault="00F52282">
            <w:pPr>
              <w:pStyle w:val="TableParagraph"/>
              <w:spacing w:line="268" w:lineRule="exact"/>
              <w:ind w:left="3539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AE2E35">
        <w:trPr>
          <w:trHeight w:val="1104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4" w:type="dxa"/>
          </w:tcPr>
          <w:p w:rsidR="00AE2E35" w:rsidRDefault="00F52282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AE2E35" w:rsidRDefault="00F52282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AE2E35" w:rsidRDefault="00F52282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AE2E35">
        <w:trPr>
          <w:trHeight w:val="829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72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4" w:type="dxa"/>
          </w:tcPr>
          <w:p w:rsidR="00AE2E35" w:rsidRDefault="00F52282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AE2E35" w:rsidRDefault="00F52282">
            <w:pPr>
              <w:pStyle w:val="TableParagraph"/>
              <w:spacing w:before="2"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 xml:space="preserve">Журналы </w:t>
            </w:r>
            <w:proofErr w:type="spellStart"/>
            <w:r>
              <w:rPr>
                <w:sz w:val="24"/>
              </w:rPr>
              <w:t>Cambridge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University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</w:t>
            </w:r>
            <w:proofErr w:type="spellEnd"/>
          </w:p>
        </w:tc>
      </w:tr>
    </w:tbl>
    <w:p w:rsidR="00AE2E35" w:rsidRDefault="00AE2E35">
      <w:pPr>
        <w:spacing w:line="261" w:lineRule="exact"/>
        <w:rPr>
          <w:sz w:val="24"/>
        </w:rPr>
        <w:sectPr w:rsidR="00AE2E35">
          <w:pgSz w:w="11910" w:h="16840"/>
          <w:pgMar w:top="1040" w:right="440" w:bottom="280" w:left="1480" w:header="593" w:footer="0" w:gutter="0"/>
          <w:cols w:space="720"/>
        </w:sectPr>
      </w:pPr>
    </w:p>
    <w:p w:rsidR="00AE2E35" w:rsidRDefault="00AE2E3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4"/>
      </w:tblGrid>
      <w:tr w:rsidR="00AE2E35">
        <w:trPr>
          <w:trHeight w:val="830"/>
        </w:trPr>
        <w:tc>
          <w:tcPr>
            <w:tcW w:w="624" w:type="dxa"/>
          </w:tcPr>
          <w:p w:rsidR="00AE2E35" w:rsidRDefault="00AE2E35">
            <w:pPr>
              <w:pStyle w:val="TableParagraph"/>
              <w:rPr>
                <w:sz w:val="24"/>
              </w:rPr>
            </w:pPr>
          </w:p>
        </w:tc>
        <w:tc>
          <w:tcPr>
            <w:tcW w:w="8624" w:type="dxa"/>
          </w:tcPr>
          <w:p w:rsidR="00AE2E35" w:rsidRPr="00412CC3" w:rsidRDefault="00F52282">
            <w:pPr>
              <w:pStyle w:val="TableParagraph"/>
              <w:spacing w:line="242" w:lineRule="auto"/>
              <w:ind w:left="816" w:right="3937"/>
              <w:rPr>
                <w:sz w:val="24"/>
                <w:lang w:val="en-US"/>
              </w:rPr>
            </w:pPr>
            <w:proofErr w:type="spellStart"/>
            <w:r w:rsidRPr="00412CC3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412CC3">
              <w:rPr>
                <w:sz w:val="24"/>
                <w:lang w:val="en-US"/>
              </w:rPr>
              <w:t>Quest</w:t>
            </w:r>
            <w:r w:rsidRPr="00412CC3">
              <w:rPr>
                <w:spacing w:val="57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Dissertation</w:t>
            </w:r>
            <w:r w:rsidRPr="00412CC3">
              <w:rPr>
                <w:spacing w:val="-6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&amp;</w:t>
            </w:r>
            <w:r w:rsidRPr="00412CC3">
              <w:rPr>
                <w:spacing w:val="-7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Theses</w:t>
            </w:r>
            <w:r w:rsidRPr="00412CC3">
              <w:rPr>
                <w:spacing w:val="-3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Global</w:t>
            </w:r>
            <w:r w:rsidRPr="00412CC3">
              <w:rPr>
                <w:spacing w:val="-57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SAGE</w:t>
            </w:r>
            <w:r w:rsidRPr="00412CC3">
              <w:rPr>
                <w:spacing w:val="2"/>
                <w:sz w:val="24"/>
                <w:lang w:val="en-US"/>
              </w:rPr>
              <w:t xml:space="preserve"> </w:t>
            </w:r>
            <w:r w:rsidRPr="00412CC3">
              <w:rPr>
                <w:sz w:val="24"/>
                <w:lang w:val="en-US"/>
              </w:rPr>
              <w:t>Journals</w:t>
            </w:r>
          </w:p>
          <w:p w:rsidR="00AE2E35" w:rsidRDefault="00F52282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AE2E35">
        <w:trPr>
          <w:trHeight w:val="1104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4" w:type="dxa"/>
          </w:tcPr>
          <w:p w:rsidR="00AE2E35" w:rsidRDefault="00F52282">
            <w:pPr>
              <w:pStyle w:val="TableParagraph"/>
              <w:spacing w:line="237" w:lineRule="auto"/>
              <w:ind w:left="830" w:right="440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AE2E35" w:rsidRDefault="00F52282">
            <w:pPr>
              <w:pStyle w:val="TableParagraph"/>
              <w:spacing w:line="274" w:lineRule="exact"/>
              <w:ind w:left="816" w:right="249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AE2E35">
        <w:trPr>
          <w:trHeight w:val="830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4" w:type="dxa"/>
          </w:tcPr>
          <w:p w:rsidR="00AE2E35" w:rsidRDefault="00F52282">
            <w:pPr>
              <w:pStyle w:val="TableParagraph"/>
              <w:spacing w:line="237" w:lineRule="auto"/>
              <w:ind w:left="816" w:right="368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AE2E35" w:rsidRDefault="00F52282">
            <w:pPr>
              <w:pStyle w:val="TableParagraph"/>
              <w:spacing w:line="266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rPr>
          <w:b/>
          <w:sz w:val="20"/>
        </w:rPr>
      </w:pPr>
    </w:p>
    <w:p w:rsidR="00AE2E35" w:rsidRDefault="00AE2E35">
      <w:pPr>
        <w:pStyle w:val="a3"/>
        <w:spacing w:before="8"/>
        <w:rPr>
          <w:b/>
          <w:sz w:val="23"/>
        </w:rPr>
      </w:pPr>
    </w:p>
    <w:p w:rsidR="00AE2E35" w:rsidRDefault="00F52282">
      <w:pPr>
        <w:pStyle w:val="a4"/>
        <w:numPr>
          <w:ilvl w:val="0"/>
          <w:numId w:val="1"/>
        </w:numPr>
        <w:tabs>
          <w:tab w:val="left" w:pos="464"/>
        </w:tabs>
        <w:spacing w:before="90" w:line="240" w:lineRule="auto"/>
        <w:ind w:hanging="245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 обеспечения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г.)</w:t>
      </w:r>
    </w:p>
    <w:p w:rsidR="00AE2E35" w:rsidRDefault="00AE2E35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76"/>
        <w:gridCol w:w="2272"/>
        <w:gridCol w:w="2978"/>
      </w:tblGrid>
      <w:tr w:rsidR="00AE2E35">
        <w:trPr>
          <w:trHeight w:val="1104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37" w:lineRule="auto"/>
              <w:ind w:left="148" w:right="12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73" w:lineRule="exact"/>
              <w:ind w:left="73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73" w:lineRule="exact"/>
              <w:ind w:left="354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ind w:left="205" w:right="199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AE2E35" w:rsidRDefault="00F52282">
            <w:pPr>
              <w:pStyle w:val="TableParagraph"/>
              <w:spacing w:line="260" w:lineRule="exact"/>
              <w:ind w:left="199" w:right="19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8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552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AE2E35" w:rsidRDefault="00F52282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AE2E35">
        <w:trPr>
          <w:trHeight w:val="551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AE2E35" w:rsidRDefault="00F52282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8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«Альт Образование»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8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7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AE2E35">
        <w:trPr>
          <w:trHeight w:val="273"/>
        </w:trPr>
        <w:tc>
          <w:tcPr>
            <w:tcW w:w="624" w:type="dxa"/>
          </w:tcPr>
          <w:p w:rsidR="00AE2E35" w:rsidRDefault="00F5228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76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72" w:type="dxa"/>
          </w:tcPr>
          <w:p w:rsidR="00AE2E35" w:rsidRDefault="00F5228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978" w:type="dxa"/>
          </w:tcPr>
          <w:p w:rsidR="00AE2E35" w:rsidRDefault="00F5228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F52282" w:rsidRDefault="00F52282"/>
    <w:sectPr w:rsidR="00F52282">
      <w:pgSz w:w="11910" w:h="16840"/>
      <w:pgMar w:top="1040" w:right="440" w:bottom="280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2FB" w:rsidRDefault="00A572FB">
      <w:r>
        <w:separator/>
      </w:r>
    </w:p>
  </w:endnote>
  <w:endnote w:type="continuationSeparator" w:id="0">
    <w:p w:rsidR="00A572FB" w:rsidRDefault="00A57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2FB" w:rsidRDefault="00A572FB">
      <w:r>
        <w:separator/>
      </w:r>
    </w:p>
  </w:footnote>
  <w:footnote w:type="continuationSeparator" w:id="0">
    <w:p w:rsidR="00A572FB" w:rsidRDefault="00A57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E35" w:rsidRDefault="005B6DE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1180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E35" w:rsidRDefault="00F5228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2CC3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5pt;margin-top:28.65pt;width:12pt;height:15.3pt;z-index:-182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EHPl3nfAAAACQEAAA8A&#10;AAAAAAAAAAAAAAAABwUAAGRycy9kb3ducmV2LnhtbFBLBQYAAAAABAAEAPMAAAATBgAAAAA=&#10;" filled="f" stroked="f">
              <v:textbox inset="0,0,0,0">
                <w:txbxContent>
                  <w:p w:rsidR="00AE2E35" w:rsidRDefault="00F5228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2CC3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E35" w:rsidRDefault="00AE2E35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E35" w:rsidRDefault="005B6DE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1232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E35" w:rsidRDefault="00F5228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2CC3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5pt;margin-top:28.65pt;width:18pt;height:15.3pt;z-index:-1820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" filled="f" stroked="f">
              <v:textbox inset="0,0,0,0">
                <w:txbxContent>
                  <w:p w:rsidR="00AE2E35" w:rsidRDefault="00F5228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2CC3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87480"/>
    <w:multiLevelType w:val="hybridMultilevel"/>
    <w:tmpl w:val="3746E2AE"/>
    <w:lvl w:ilvl="0" w:tplc="F2289BBA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86F43E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9954C16C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F87675CA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46F4682A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9782C438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52BA2BBE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7C10163C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4746C97C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1">
    <w:nsid w:val="127E2B1D"/>
    <w:multiLevelType w:val="hybridMultilevel"/>
    <w:tmpl w:val="59C44EAA"/>
    <w:lvl w:ilvl="0" w:tplc="28BE75D2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3283CE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282F5A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D6A89E52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608AF498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F7948938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BFD29566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14623B60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5B0E9164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2">
    <w:nsid w:val="12E93067"/>
    <w:multiLevelType w:val="hybridMultilevel"/>
    <w:tmpl w:val="2CB6CC8E"/>
    <w:lvl w:ilvl="0" w:tplc="E356E3B2">
      <w:start w:val="1"/>
      <w:numFmt w:val="decimal"/>
      <w:lvlText w:val="%1."/>
      <w:lvlJc w:val="left"/>
      <w:pPr>
        <w:ind w:left="94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B89658">
      <w:numFmt w:val="bullet"/>
      <w:lvlText w:val="•"/>
      <w:lvlJc w:val="left"/>
      <w:pPr>
        <w:ind w:left="1844" w:hanging="346"/>
      </w:pPr>
      <w:rPr>
        <w:rFonts w:hint="default"/>
        <w:lang w:val="ru-RU" w:eastAsia="en-US" w:bidi="ar-SA"/>
      </w:rPr>
    </w:lvl>
    <w:lvl w:ilvl="2" w:tplc="1F009A4A">
      <w:numFmt w:val="bullet"/>
      <w:lvlText w:val="•"/>
      <w:lvlJc w:val="left"/>
      <w:pPr>
        <w:ind w:left="2748" w:hanging="346"/>
      </w:pPr>
      <w:rPr>
        <w:rFonts w:hint="default"/>
        <w:lang w:val="ru-RU" w:eastAsia="en-US" w:bidi="ar-SA"/>
      </w:rPr>
    </w:lvl>
    <w:lvl w:ilvl="3" w:tplc="99C8F6F0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E6E0C358">
      <w:numFmt w:val="bullet"/>
      <w:lvlText w:val="•"/>
      <w:lvlJc w:val="left"/>
      <w:pPr>
        <w:ind w:left="4557" w:hanging="346"/>
      </w:pPr>
      <w:rPr>
        <w:rFonts w:hint="default"/>
        <w:lang w:val="ru-RU" w:eastAsia="en-US" w:bidi="ar-SA"/>
      </w:rPr>
    </w:lvl>
    <w:lvl w:ilvl="5" w:tplc="A0AEC562">
      <w:numFmt w:val="bullet"/>
      <w:lvlText w:val="•"/>
      <w:lvlJc w:val="left"/>
      <w:pPr>
        <w:ind w:left="5462" w:hanging="346"/>
      </w:pPr>
      <w:rPr>
        <w:rFonts w:hint="default"/>
        <w:lang w:val="ru-RU" w:eastAsia="en-US" w:bidi="ar-SA"/>
      </w:rPr>
    </w:lvl>
    <w:lvl w:ilvl="6" w:tplc="CB309844">
      <w:numFmt w:val="bullet"/>
      <w:lvlText w:val="•"/>
      <w:lvlJc w:val="left"/>
      <w:pPr>
        <w:ind w:left="6366" w:hanging="346"/>
      </w:pPr>
      <w:rPr>
        <w:rFonts w:hint="default"/>
        <w:lang w:val="ru-RU" w:eastAsia="en-US" w:bidi="ar-SA"/>
      </w:rPr>
    </w:lvl>
    <w:lvl w:ilvl="7" w:tplc="E32A4F86">
      <w:numFmt w:val="bullet"/>
      <w:lvlText w:val="•"/>
      <w:lvlJc w:val="left"/>
      <w:pPr>
        <w:ind w:left="7270" w:hanging="346"/>
      </w:pPr>
      <w:rPr>
        <w:rFonts w:hint="default"/>
        <w:lang w:val="ru-RU" w:eastAsia="en-US" w:bidi="ar-SA"/>
      </w:rPr>
    </w:lvl>
    <w:lvl w:ilvl="8" w:tplc="32F2D304">
      <w:numFmt w:val="bullet"/>
      <w:lvlText w:val="•"/>
      <w:lvlJc w:val="left"/>
      <w:pPr>
        <w:ind w:left="8175" w:hanging="346"/>
      </w:pPr>
      <w:rPr>
        <w:rFonts w:hint="default"/>
        <w:lang w:val="ru-RU" w:eastAsia="en-US" w:bidi="ar-SA"/>
      </w:rPr>
    </w:lvl>
  </w:abstractNum>
  <w:abstractNum w:abstractNumId="3">
    <w:nsid w:val="1BA1238F"/>
    <w:multiLevelType w:val="hybridMultilevel"/>
    <w:tmpl w:val="A6ACA056"/>
    <w:lvl w:ilvl="0" w:tplc="ACF271BC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D40D16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55FC034C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DCA09A8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5F76931E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64CC6368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0AC20766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21C0465C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9C944F86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4">
    <w:nsid w:val="1BFE0BB3"/>
    <w:multiLevelType w:val="hybridMultilevel"/>
    <w:tmpl w:val="E3EC6DDE"/>
    <w:lvl w:ilvl="0" w:tplc="6B46D014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A0E860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27425532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CAB4128E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3014F2F6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8B1E9ADC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8BB04D8A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2BE65BA0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6D944E6C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5">
    <w:nsid w:val="1C452CBA"/>
    <w:multiLevelType w:val="hybridMultilevel"/>
    <w:tmpl w:val="2028FA9A"/>
    <w:lvl w:ilvl="0" w:tplc="817AA7AA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69FC2">
      <w:numFmt w:val="bullet"/>
      <w:lvlText w:val="•"/>
      <w:lvlJc w:val="left"/>
      <w:pPr>
        <w:ind w:left="1196" w:hanging="183"/>
      </w:pPr>
      <w:rPr>
        <w:rFonts w:hint="default"/>
        <w:lang w:val="ru-RU" w:eastAsia="en-US" w:bidi="ar-SA"/>
      </w:rPr>
    </w:lvl>
    <w:lvl w:ilvl="2" w:tplc="3BC4445C">
      <w:numFmt w:val="bullet"/>
      <w:lvlText w:val="•"/>
      <w:lvlJc w:val="left"/>
      <w:pPr>
        <w:ind w:left="2172" w:hanging="183"/>
      </w:pPr>
      <w:rPr>
        <w:rFonts w:hint="default"/>
        <w:lang w:val="ru-RU" w:eastAsia="en-US" w:bidi="ar-SA"/>
      </w:rPr>
    </w:lvl>
    <w:lvl w:ilvl="3" w:tplc="0882ADB0">
      <w:numFmt w:val="bullet"/>
      <w:lvlText w:val="•"/>
      <w:lvlJc w:val="left"/>
      <w:pPr>
        <w:ind w:left="3149" w:hanging="183"/>
      </w:pPr>
      <w:rPr>
        <w:rFonts w:hint="default"/>
        <w:lang w:val="ru-RU" w:eastAsia="en-US" w:bidi="ar-SA"/>
      </w:rPr>
    </w:lvl>
    <w:lvl w:ilvl="4" w:tplc="DAA694FC">
      <w:numFmt w:val="bullet"/>
      <w:lvlText w:val="•"/>
      <w:lvlJc w:val="left"/>
      <w:pPr>
        <w:ind w:left="4125" w:hanging="183"/>
      </w:pPr>
      <w:rPr>
        <w:rFonts w:hint="default"/>
        <w:lang w:val="ru-RU" w:eastAsia="en-US" w:bidi="ar-SA"/>
      </w:rPr>
    </w:lvl>
    <w:lvl w:ilvl="5" w:tplc="297CD510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3F96B30E">
      <w:numFmt w:val="bullet"/>
      <w:lvlText w:val="•"/>
      <w:lvlJc w:val="left"/>
      <w:pPr>
        <w:ind w:left="6078" w:hanging="183"/>
      </w:pPr>
      <w:rPr>
        <w:rFonts w:hint="default"/>
        <w:lang w:val="ru-RU" w:eastAsia="en-US" w:bidi="ar-SA"/>
      </w:rPr>
    </w:lvl>
    <w:lvl w:ilvl="7" w:tplc="A3C06578">
      <w:numFmt w:val="bullet"/>
      <w:lvlText w:val="•"/>
      <w:lvlJc w:val="left"/>
      <w:pPr>
        <w:ind w:left="7054" w:hanging="183"/>
      </w:pPr>
      <w:rPr>
        <w:rFonts w:hint="default"/>
        <w:lang w:val="ru-RU" w:eastAsia="en-US" w:bidi="ar-SA"/>
      </w:rPr>
    </w:lvl>
    <w:lvl w:ilvl="8" w:tplc="45DC7B1E">
      <w:numFmt w:val="bullet"/>
      <w:lvlText w:val="•"/>
      <w:lvlJc w:val="left"/>
      <w:pPr>
        <w:ind w:left="8031" w:hanging="183"/>
      </w:pPr>
      <w:rPr>
        <w:rFonts w:hint="default"/>
        <w:lang w:val="ru-RU" w:eastAsia="en-US" w:bidi="ar-SA"/>
      </w:rPr>
    </w:lvl>
  </w:abstractNum>
  <w:abstractNum w:abstractNumId="6">
    <w:nsid w:val="1E0D7D9A"/>
    <w:multiLevelType w:val="hybridMultilevel"/>
    <w:tmpl w:val="7D4EBA68"/>
    <w:lvl w:ilvl="0" w:tplc="AB241DAE">
      <w:start w:val="1"/>
      <w:numFmt w:val="decimal"/>
      <w:lvlText w:val="%1."/>
      <w:lvlJc w:val="left"/>
      <w:pPr>
        <w:ind w:left="78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9A7762">
      <w:start w:val="1"/>
      <w:numFmt w:val="decimal"/>
      <w:lvlText w:val="%2."/>
      <w:lvlJc w:val="left"/>
      <w:pPr>
        <w:ind w:left="94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986994A">
      <w:numFmt w:val="bullet"/>
      <w:lvlText w:val="•"/>
      <w:lvlJc w:val="left"/>
      <w:pPr>
        <w:ind w:left="1944" w:hanging="346"/>
      </w:pPr>
      <w:rPr>
        <w:rFonts w:hint="default"/>
        <w:lang w:val="ru-RU" w:eastAsia="en-US" w:bidi="ar-SA"/>
      </w:rPr>
    </w:lvl>
    <w:lvl w:ilvl="3" w:tplc="4F70C9C2">
      <w:numFmt w:val="bullet"/>
      <w:lvlText w:val="•"/>
      <w:lvlJc w:val="left"/>
      <w:pPr>
        <w:ind w:left="2949" w:hanging="346"/>
      </w:pPr>
      <w:rPr>
        <w:rFonts w:hint="default"/>
        <w:lang w:val="ru-RU" w:eastAsia="en-US" w:bidi="ar-SA"/>
      </w:rPr>
    </w:lvl>
    <w:lvl w:ilvl="4" w:tplc="B762ADBA">
      <w:numFmt w:val="bullet"/>
      <w:lvlText w:val="•"/>
      <w:lvlJc w:val="left"/>
      <w:pPr>
        <w:ind w:left="3954" w:hanging="346"/>
      </w:pPr>
      <w:rPr>
        <w:rFonts w:hint="default"/>
        <w:lang w:val="ru-RU" w:eastAsia="en-US" w:bidi="ar-SA"/>
      </w:rPr>
    </w:lvl>
    <w:lvl w:ilvl="5" w:tplc="3982C3A6">
      <w:numFmt w:val="bullet"/>
      <w:lvlText w:val="•"/>
      <w:lvlJc w:val="left"/>
      <w:pPr>
        <w:ind w:left="4959" w:hanging="346"/>
      </w:pPr>
      <w:rPr>
        <w:rFonts w:hint="default"/>
        <w:lang w:val="ru-RU" w:eastAsia="en-US" w:bidi="ar-SA"/>
      </w:rPr>
    </w:lvl>
    <w:lvl w:ilvl="6" w:tplc="49CCA514">
      <w:numFmt w:val="bullet"/>
      <w:lvlText w:val="•"/>
      <w:lvlJc w:val="left"/>
      <w:pPr>
        <w:ind w:left="5964" w:hanging="346"/>
      </w:pPr>
      <w:rPr>
        <w:rFonts w:hint="default"/>
        <w:lang w:val="ru-RU" w:eastAsia="en-US" w:bidi="ar-SA"/>
      </w:rPr>
    </w:lvl>
    <w:lvl w:ilvl="7" w:tplc="611A7704">
      <w:numFmt w:val="bullet"/>
      <w:lvlText w:val="•"/>
      <w:lvlJc w:val="left"/>
      <w:pPr>
        <w:ind w:left="6969" w:hanging="346"/>
      </w:pPr>
      <w:rPr>
        <w:rFonts w:hint="default"/>
        <w:lang w:val="ru-RU" w:eastAsia="en-US" w:bidi="ar-SA"/>
      </w:rPr>
    </w:lvl>
    <w:lvl w:ilvl="8" w:tplc="758AAE10">
      <w:numFmt w:val="bullet"/>
      <w:lvlText w:val="•"/>
      <w:lvlJc w:val="left"/>
      <w:pPr>
        <w:ind w:left="7974" w:hanging="346"/>
      </w:pPr>
      <w:rPr>
        <w:rFonts w:hint="default"/>
        <w:lang w:val="ru-RU" w:eastAsia="en-US" w:bidi="ar-SA"/>
      </w:rPr>
    </w:lvl>
  </w:abstractNum>
  <w:abstractNum w:abstractNumId="7">
    <w:nsid w:val="205F01C8"/>
    <w:multiLevelType w:val="hybridMultilevel"/>
    <w:tmpl w:val="EF7C21E8"/>
    <w:lvl w:ilvl="0" w:tplc="3AFE89F0">
      <w:start w:val="1"/>
      <w:numFmt w:val="decimal"/>
      <w:lvlText w:val="%1."/>
      <w:lvlJc w:val="left"/>
      <w:pPr>
        <w:ind w:left="78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A2D298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97505DA6">
      <w:numFmt w:val="bullet"/>
      <w:lvlText w:val="•"/>
      <w:lvlJc w:val="left"/>
      <w:pPr>
        <w:ind w:left="2620" w:hanging="361"/>
      </w:pPr>
      <w:rPr>
        <w:rFonts w:hint="default"/>
        <w:lang w:val="ru-RU" w:eastAsia="en-US" w:bidi="ar-SA"/>
      </w:rPr>
    </w:lvl>
    <w:lvl w:ilvl="3" w:tplc="21484868">
      <w:numFmt w:val="bullet"/>
      <w:lvlText w:val="•"/>
      <w:lvlJc w:val="left"/>
      <w:pPr>
        <w:ind w:left="3541" w:hanging="361"/>
      </w:pPr>
      <w:rPr>
        <w:rFonts w:hint="default"/>
        <w:lang w:val="ru-RU" w:eastAsia="en-US" w:bidi="ar-SA"/>
      </w:rPr>
    </w:lvl>
    <w:lvl w:ilvl="4" w:tplc="205EF6D8">
      <w:numFmt w:val="bullet"/>
      <w:lvlText w:val="•"/>
      <w:lvlJc w:val="left"/>
      <w:pPr>
        <w:ind w:left="4461" w:hanging="361"/>
      </w:pPr>
      <w:rPr>
        <w:rFonts w:hint="default"/>
        <w:lang w:val="ru-RU" w:eastAsia="en-US" w:bidi="ar-SA"/>
      </w:rPr>
    </w:lvl>
    <w:lvl w:ilvl="5" w:tplc="6A06F2BE">
      <w:numFmt w:val="bullet"/>
      <w:lvlText w:val="•"/>
      <w:lvlJc w:val="left"/>
      <w:pPr>
        <w:ind w:left="5382" w:hanging="361"/>
      </w:pPr>
      <w:rPr>
        <w:rFonts w:hint="default"/>
        <w:lang w:val="ru-RU" w:eastAsia="en-US" w:bidi="ar-SA"/>
      </w:rPr>
    </w:lvl>
    <w:lvl w:ilvl="6" w:tplc="E56E4F4C">
      <w:numFmt w:val="bullet"/>
      <w:lvlText w:val="•"/>
      <w:lvlJc w:val="left"/>
      <w:pPr>
        <w:ind w:left="6302" w:hanging="361"/>
      </w:pPr>
      <w:rPr>
        <w:rFonts w:hint="default"/>
        <w:lang w:val="ru-RU" w:eastAsia="en-US" w:bidi="ar-SA"/>
      </w:rPr>
    </w:lvl>
    <w:lvl w:ilvl="7" w:tplc="AD1E017A">
      <w:numFmt w:val="bullet"/>
      <w:lvlText w:val="•"/>
      <w:lvlJc w:val="left"/>
      <w:pPr>
        <w:ind w:left="7222" w:hanging="361"/>
      </w:pPr>
      <w:rPr>
        <w:rFonts w:hint="default"/>
        <w:lang w:val="ru-RU" w:eastAsia="en-US" w:bidi="ar-SA"/>
      </w:rPr>
    </w:lvl>
    <w:lvl w:ilvl="8" w:tplc="13A6268A">
      <w:numFmt w:val="bullet"/>
      <w:lvlText w:val="•"/>
      <w:lvlJc w:val="left"/>
      <w:pPr>
        <w:ind w:left="8143" w:hanging="361"/>
      </w:pPr>
      <w:rPr>
        <w:rFonts w:hint="default"/>
        <w:lang w:val="ru-RU" w:eastAsia="en-US" w:bidi="ar-SA"/>
      </w:rPr>
    </w:lvl>
  </w:abstractNum>
  <w:abstractNum w:abstractNumId="8">
    <w:nsid w:val="274E26EA"/>
    <w:multiLevelType w:val="multilevel"/>
    <w:tmpl w:val="7480C78A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8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8" w:hanging="361"/>
      </w:pPr>
      <w:rPr>
        <w:rFonts w:hint="default"/>
        <w:lang w:val="ru-RU" w:eastAsia="en-US" w:bidi="ar-SA"/>
      </w:rPr>
    </w:lvl>
  </w:abstractNum>
  <w:abstractNum w:abstractNumId="9">
    <w:nsid w:val="27564715"/>
    <w:multiLevelType w:val="multilevel"/>
    <w:tmpl w:val="9EB61ABE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abstractNum w:abstractNumId="10">
    <w:nsid w:val="285C09DB"/>
    <w:multiLevelType w:val="hybridMultilevel"/>
    <w:tmpl w:val="93C20C56"/>
    <w:lvl w:ilvl="0" w:tplc="A888F36C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FB483E6">
      <w:start w:val="1"/>
      <w:numFmt w:val="decimal"/>
      <w:lvlText w:val="%2."/>
      <w:lvlJc w:val="left"/>
      <w:pPr>
        <w:ind w:left="94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429D22">
      <w:numFmt w:val="bullet"/>
      <w:lvlText w:val="•"/>
      <w:lvlJc w:val="left"/>
      <w:pPr>
        <w:ind w:left="1944" w:hanging="346"/>
      </w:pPr>
      <w:rPr>
        <w:rFonts w:hint="default"/>
        <w:lang w:val="ru-RU" w:eastAsia="en-US" w:bidi="ar-SA"/>
      </w:rPr>
    </w:lvl>
    <w:lvl w:ilvl="3" w:tplc="97286840">
      <w:numFmt w:val="bullet"/>
      <w:lvlText w:val="•"/>
      <w:lvlJc w:val="left"/>
      <w:pPr>
        <w:ind w:left="2949" w:hanging="346"/>
      </w:pPr>
      <w:rPr>
        <w:rFonts w:hint="default"/>
        <w:lang w:val="ru-RU" w:eastAsia="en-US" w:bidi="ar-SA"/>
      </w:rPr>
    </w:lvl>
    <w:lvl w:ilvl="4" w:tplc="E06AD562">
      <w:numFmt w:val="bullet"/>
      <w:lvlText w:val="•"/>
      <w:lvlJc w:val="left"/>
      <w:pPr>
        <w:ind w:left="3954" w:hanging="346"/>
      </w:pPr>
      <w:rPr>
        <w:rFonts w:hint="default"/>
        <w:lang w:val="ru-RU" w:eastAsia="en-US" w:bidi="ar-SA"/>
      </w:rPr>
    </w:lvl>
    <w:lvl w:ilvl="5" w:tplc="96522E0C">
      <w:numFmt w:val="bullet"/>
      <w:lvlText w:val="•"/>
      <w:lvlJc w:val="left"/>
      <w:pPr>
        <w:ind w:left="4959" w:hanging="346"/>
      </w:pPr>
      <w:rPr>
        <w:rFonts w:hint="default"/>
        <w:lang w:val="ru-RU" w:eastAsia="en-US" w:bidi="ar-SA"/>
      </w:rPr>
    </w:lvl>
    <w:lvl w:ilvl="6" w:tplc="D8024702">
      <w:numFmt w:val="bullet"/>
      <w:lvlText w:val="•"/>
      <w:lvlJc w:val="left"/>
      <w:pPr>
        <w:ind w:left="5964" w:hanging="346"/>
      </w:pPr>
      <w:rPr>
        <w:rFonts w:hint="default"/>
        <w:lang w:val="ru-RU" w:eastAsia="en-US" w:bidi="ar-SA"/>
      </w:rPr>
    </w:lvl>
    <w:lvl w:ilvl="7" w:tplc="7A523620">
      <w:numFmt w:val="bullet"/>
      <w:lvlText w:val="•"/>
      <w:lvlJc w:val="left"/>
      <w:pPr>
        <w:ind w:left="6969" w:hanging="346"/>
      </w:pPr>
      <w:rPr>
        <w:rFonts w:hint="default"/>
        <w:lang w:val="ru-RU" w:eastAsia="en-US" w:bidi="ar-SA"/>
      </w:rPr>
    </w:lvl>
    <w:lvl w:ilvl="8" w:tplc="DE38A51A">
      <w:numFmt w:val="bullet"/>
      <w:lvlText w:val="•"/>
      <w:lvlJc w:val="left"/>
      <w:pPr>
        <w:ind w:left="7974" w:hanging="346"/>
      </w:pPr>
      <w:rPr>
        <w:rFonts w:hint="default"/>
        <w:lang w:val="ru-RU" w:eastAsia="en-US" w:bidi="ar-SA"/>
      </w:rPr>
    </w:lvl>
  </w:abstractNum>
  <w:abstractNum w:abstractNumId="11">
    <w:nsid w:val="2EC31A58"/>
    <w:multiLevelType w:val="hybridMultilevel"/>
    <w:tmpl w:val="A3100686"/>
    <w:lvl w:ilvl="0" w:tplc="8BFE08EE">
      <w:start w:val="1"/>
      <w:numFmt w:val="decimal"/>
      <w:lvlText w:val="%1."/>
      <w:lvlJc w:val="left"/>
      <w:pPr>
        <w:ind w:left="930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2C4BBE">
      <w:numFmt w:val="bullet"/>
      <w:lvlText w:val="•"/>
      <w:lvlJc w:val="left"/>
      <w:pPr>
        <w:ind w:left="1844" w:hanging="356"/>
      </w:pPr>
      <w:rPr>
        <w:rFonts w:hint="default"/>
        <w:lang w:val="ru-RU" w:eastAsia="en-US" w:bidi="ar-SA"/>
      </w:rPr>
    </w:lvl>
    <w:lvl w:ilvl="2" w:tplc="4CE8E938">
      <w:numFmt w:val="bullet"/>
      <w:lvlText w:val="•"/>
      <w:lvlJc w:val="left"/>
      <w:pPr>
        <w:ind w:left="2748" w:hanging="356"/>
      </w:pPr>
      <w:rPr>
        <w:rFonts w:hint="default"/>
        <w:lang w:val="ru-RU" w:eastAsia="en-US" w:bidi="ar-SA"/>
      </w:rPr>
    </w:lvl>
    <w:lvl w:ilvl="3" w:tplc="C3B6B5BA">
      <w:numFmt w:val="bullet"/>
      <w:lvlText w:val="•"/>
      <w:lvlJc w:val="left"/>
      <w:pPr>
        <w:ind w:left="3653" w:hanging="356"/>
      </w:pPr>
      <w:rPr>
        <w:rFonts w:hint="default"/>
        <w:lang w:val="ru-RU" w:eastAsia="en-US" w:bidi="ar-SA"/>
      </w:rPr>
    </w:lvl>
    <w:lvl w:ilvl="4" w:tplc="13C6D590">
      <w:numFmt w:val="bullet"/>
      <w:lvlText w:val="•"/>
      <w:lvlJc w:val="left"/>
      <w:pPr>
        <w:ind w:left="4557" w:hanging="356"/>
      </w:pPr>
      <w:rPr>
        <w:rFonts w:hint="default"/>
        <w:lang w:val="ru-RU" w:eastAsia="en-US" w:bidi="ar-SA"/>
      </w:rPr>
    </w:lvl>
    <w:lvl w:ilvl="5" w:tplc="74069EDC">
      <w:numFmt w:val="bullet"/>
      <w:lvlText w:val="•"/>
      <w:lvlJc w:val="left"/>
      <w:pPr>
        <w:ind w:left="5462" w:hanging="356"/>
      </w:pPr>
      <w:rPr>
        <w:rFonts w:hint="default"/>
        <w:lang w:val="ru-RU" w:eastAsia="en-US" w:bidi="ar-SA"/>
      </w:rPr>
    </w:lvl>
    <w:lvl w:ilvl="6" w:tplc="04022C18">
      <w:numFmt w:val="bullet"/>
      <w:lvlText w:val="•"/>
      <w:lvlJc w:val="left"/>
      <w:pPr>
        <w:ind w:left="6366" w:hanging="356"/>
      </w:pPr>
      <w:rPr>
        <w:rFonts w:hint="default"/>
        <w:lang w:val="ru-RU" w:eastAsia="en-US" w:bidi="ar-SA"/>
      </w:rPr>
    </w:lvl>
    <w:lvl w:ilvl="7" w:tplc="20F26D94">
      <w:numFmt w:val="bullet"/>
      <w:lvlText w:val="•"/>
      <w:lvlJc w:val="left"/>
      <w:pPr>
        <w:ind w:left="7270" w:hanging="356"/>
      </w:pPr>
      <w:rPr>
        <w:rFonts w:hint="default"/>
        <w:lang w:val="ru-RU" w:eastAsia="en-US" w:bidi="ar-SA"/>
      </w:rPr>
    </w:lvl>
    <w:lvl w:ilvl="8" w:tplc="628E4DBA">
      <w:numFmt w:val="bullet"/>
      <w:lvlText w:val="•"/>
      <w:lvlJc w:val="left"/>
      <w:pPr>
        <w:ind w:left="8175" w:hanging="356"/>
      </w:pPr>
      <w:rPr>
        <w:rFonts w:hint="default"/>
        <w:lang w:val="ru-RU" w:eastAsia="en-US" w:bidi="ar-SA"/>
      </w:rPr>
    </w:lvl>
  </w:abstractNum>
  <w:abstractNum w:abstractNumId="12">
    <w:nsid w:val="446928D5"/>
    <w:multiLevelType w:val="multilevel"/>
    <w:tmpl w:val="6D00351E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13">
    <w:nsid w:val="504E0DF2"/>
    <w:multiLevelType w:val="hybridMultilevel"/>
    <w:tmpl w:val="7A26A186"/>
    <w:lvl w:ilvl="0" w:tplc="10C4A622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BC2296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54DCE206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80D01EBA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34C27566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39D64E62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9266D1FC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6B52B71A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1534CC38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14">
    <w:nsid w:val="56D62084"/>
    <w:multiLevelType w:val="hybridMultilevel"/>
    <w:tmpl w:val="5C14FC80"/>
    <w:lvl w:ilvl="0" w:tplc="6562ED08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7C4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C5E0DE5C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EE7CC4B2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56B83626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C3869F70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03D8EC40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056EB756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CF58048A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15">
    <w:nsid w:val="59623CCB"/>
    <w:multiLevelType w:val="hybridMultilevel"/>
    <w:tmpl w:val="115C70B0"/>
    <w:lvl w:ilvl="0" w:tplc="6890D79C">
      <w:numFmt w:val="bullet"/>
      <w:lvlText w:val="●"/>
      <w:lvlJc w:val="left"/>
      <w:pPr>
        <w:ind w:left="925" w:hanging="279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BDE59EA">
      <w:numFmt w:val="bullet"/>
      <w:lvlText w:val="•"/>
      <w:lvlJc w:val="left"/>
      <w:pPr>
        <w:ind w:left="1826" w:hanging="279"/>
      </w:pPr>
      <w:rPr>
        <w:rFonts w:hint="default"/>
        <w:lang w:val="ru-RU" w:eastAsia="en-US" w:bidi="ar-SA"/>
      </w:rPr>
    </w:lvl>
    <w:lvl w:ilvl="2" w:tplc="C12A0D36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  <w:lvl w:ilvl="3" w:tplc="0E44B9D4">
      <w:numFmt w:val="bullet"/>
      <w:lvlText w:val="•"/>
      <w:lvlJc w:val="left"/>
      <w:pPr>
        <w:ind w:left="3639" w:hanging="279"/>
      </w:pPr>
      <w:rPr>
        <w:rFonts w:hint="default"/>
        <w:lang w:val="ru-RU" w:eastAsia="en-US" w:bidi="ar-SA"/>
      </w:rPr>
    </w:lvl>
    <w:lvl w:ilvl="4" w:tplc="80F010A8">
      <w:numFmt w:val="bullet"/>
      <w:lvlText w:val="•"/>
      <w:lvlJc w:val="left"/>
      <w:pPr>
        <w:ind w:left="4545" w:hanging="279"/>
      </w:pPr>
      <w:rPr>
        <w:rFonts w:hint="default"/>
        <w:lang w:val="ru-RU" w:eastAsia="en-US" w:bidi="ar-SA"/>
      </w:rPr>
    </w:lvl>
    <w:lvl w:ilvl="5" w:tplc="72E090F2">
      <w:numFmt w:val="bullet"/>
      <w:lvlText w:val="•"/>
      <w:lvlJc w:val="left"/>
      <w:pPr>
        <w:ind w:left="5452" w:hanging="279"/>
      </w:pPr>
      <w:rPr>
        <w:rFonts w:hint="default"/>
        <w:lang w:val="ru-RU" w:eastAsia="en-US" w:bidi="ar-SA"/>
      </w:rPr>
    </w:lvl>
    <w:lvl w:ilvl="6" w:tplc="FF481678">
      <w:numFmt w:val="bullet"/>
      <w:lvlText w:val="•"/>
      <w:lvlJc w:val="left"/>
      <w:pPr>
        <w:ind w:left="6358" w:hanging="279"/>
      </w:pPr>
      <w:rPr>
        <w:rFonts w:hint="default"/>
        <w:lang w:val="ru-RU" w:eastAsia="en-US" w:bidi="ar-SA"/>
      </w:rPr>
    </w:lvl>
    <w:lvl w:ilvl="7" w:tplc="5AA859B2">
      <w:numFmt w:val="bullet"/>
      <w:lvlText w:val="•"/>
      <w:lvlJc w:val="left"/>
      <w:pPr>
        <w:ind w:left="7264" w:hanging="279"/>
      </w:pPr>
      <w:rPr>
        <w:rFonts w:hint="default"/>
        <w:lang w:val="ru-RU" w:eastAsia="en-US" w:bidi="ar-SA"/>
      </w:rPr>
    </w:lvl>
    <w:lvl w:ilvl="8" w:tplc="76D897B2">
      <w:numFmt w:val="bullet"/>
      <w:lvlText w:val="•"/>
      <w:lvlJc w:val="left"/>
      <w:pPr>
        <w:ind w:left="8171" w:hanging="279"/>
      </w:pPr>
      <w:rPr>
        <w:rFonts w:hint="default"/>
        <w:lang w:val="ru-RU" w:eastAsia="en-US" w:bidi="ar-SA"/>
      </w:rPr>
    </w:lvl>
  </w:abstractNum>
  <w:abstractNum w:abstractNumId="16">
    <w:nsid w:val="67AB6591"/>
    <w:multiLevelType w:val="hybridMultilevel"/>
    <w:tmpl w:val="712C068E"/>
    <w:lvl w:ilvl="0" w:tplc="D466ED54">
      <w:start w:val="1"/>
      <w:numFmt w:val="decimal"/>
      <w:lvlText w:val="%1."/>
      <w:lvlJc w:val="left"/>
      <w:pPr>
        <w:ind w:left="925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54FE12">
      <w:numFmt w:val="bullet"/>
      <w:lvlText w:val="•"/>
      <w:lvlJc w:val="left"/>
      <w:pPr>
        <w:ind w:left="1826" w:hanging="356"/>
      </w:pPr>
      <w:rPr>
        <w:rFonts w:hint="default"/>
        <w:lang w:val="ru-RU" w:eastAsia="en-US" w:bidi="ar-SA"/>
      </w:rPr>
    </w:lvl>
    <w:lvl w:ilvl="2" w:tplc="ACDE3BDE">
      <w:numFmt w:val="bullet"/>
      <w:lvlText w:val="•"/>
      <w:lvlJc w:val="left"/>
      <w:pPr>
        <w:ind w:left="2732" w:hanging="356"/>
      </w:pPr>
      <w:rPr>
        <w:rFonts w:hint="default"/>
        <w:lang w:val="ru-RU" w:eastAsia="en-US" w:bidi="ar-SA"/>
      </w:rPr>
    </w:lvl>
    <w:lvl w:ilvl="3" w:tplc="FF04D2BE">
      <w:numFmt w:val="bullet"/>
      <w:lvlText w:val="•"/>
      <w:lvlJc w:val="left"/>
      <w:pPr>
        <w:ind w:left="3639" w:hanging="356"/>
      </w:pPr>
      <w:rPr>
        <w:rFonts w:hint="default"/>
        <w:lang w:val="ru-RU" w:eastAsia="en-US" w:bidi="ar-SA"/>
      </w:rPr>
    </w:lvl>
    <w:lvl w:ilvl="4" w:tplc="3F4EE2C0">
      <w:numFmt w:val="bullet"/>
      <w:lvlText w:val="•"/>
      <w:lvlJc w:val="left"/>
      <w:pPr>
        <w:ind w:left="4545" w:hanging="356"/>
      </w:pPr>
      <w:rPr>
        <w:rFonts w:hint="default"/>
        <w:lang w:val="ru-RU" w:eastAsia="en-US" w:bidi="ar-SA"/>
      </w:rPr>
    </w:lvl>
    <w:lvl w:ilvl="5" w:tplc="96887E78">
      <w:numFmt w:val="bullet"/>
      <w:lvlText w:val="•"/>
      <w:lvlJc w:val="left"/>
      <w:pPr>
        <w:ind w:left="5452" w:hanging="356"/>
      </w:pPr>
      <w:rPr>
        <w:rFonts w:hint="default"/>
        <w:lang w:val="ru-RU" w:eastAsia="en-US" w:bidi="ar-SA"/>
      </w:rPr>
    </w:lvl>
    <w:lvl w:ilvl="6" w:tplc="61CC504E">
      <w:numFmt w:val="bullet"/>
      <w:lvlText w:val="•"/>
      <w:lvlJc w:val="left"/>
      <w:pPr>
        <w:ind w:left="6358" w:hanging="356"/>
      </w:pPr>
      <w:rPr>
        <w:rFonts w:hint="default"/>
        <w:lang w:val="ru-RU" w:eastAsia="en-US" w:bidi="ar-SA"/>
      </w:rPr>
    </w:lvl>
    <w:lvl w:ilvl="7" w:tplc="5AA295E4">
      <w:numFmt w:val="bullet"/>
      <w:lvlText w:val="•"/>
      <w:lvlJc w:val="left"/>
      <w:pPr>
        <w:ind w:left="7264" w:hanging="356"/>
      </w:pPr>
      <w:rPr>
        <w:rFonts w:hint="default"/>
        <w:lang w:val="ru-RU" w:eastAsia="en-US" w:bidi="ar-SA"/>
      </w:rPr>
    </w:lvl>
    <w:lvl w:ilvl="8" w:tplc="E44AA250">
      <w:numFmt w:val="bullet"/>
      <w:lvlText w:val="•"/>
      <w:lvlJc w:val="left"/>
      <w:pPr>
        <w:ind w:left="8171" w:hanging="356"/>
      </w:pPr>
      <w:rPr>
        <w:rFonts w:hint="default"/>
        <w:lang w:val="ru-RU" w:eastAsia="en-US" w:bidi="ar-SA"/>
      </w:rPr>
    </w:lvl>
  </w:abstractNum>
  <w:abstractNum w:abstractNumId="17">
    <w:nsid w:val="69B51E28"/>
    <w:multiLevelType w:val="hybridMultilevel"/>
    <w:tmpl w:val="1CF65122"/>
    <w:lvl w:ilvl="0" w:tplc="09A69532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F88656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32F4135A">
      <w:numFmt w:val="bullet"/>
      <w:lvlText w:val="•"/>
      <w:lvlJc w:val="left"/>
      <w:pPr>
        <w:ind w:left="2796" w:hanging="360"/>
      </w:pPr>
      <w:rPr>
        <w:rFonts w:hint="default"/>
        <w:lang w:val="ru-RU" w:eastAsia="en-US" w:bidi="ar-SA"/>
      </w:rPr>
    </w:lvl>
    <w:lvl w:ilvl="3" w:tplc="E4925646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142E8F7E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5" w:tplc="691E2230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EC4CBBAE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80EEA6AC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B6B011F2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18">
    <w:nsid w:val="73A54A5D"/>
    <w:multiLevelType w:val="multilevel"/>
    <w:tmpl w:val="4894AF0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53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86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9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5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8" w:hanging="346"/>
      </w:pPr>
      <w:rPr>
        <w:rFonts w:hint="default"/>
        <w:lang w:val="ru-RU" w:eastAsia="en-US" w:bidi="ar-SA"/>
      </w:rPr>
    </w:lvl>
  </w:abstractNum>
  <w:abstractNum w:abstractNumId="19">
    <w:nsid w:val="73C639CB"/>
    <w:multiLevelType w:val="hybridMultilevel"/>
    <w:tmpl w:val="BD3AF29C"/>
    <w:lvl w:ilvl="0" w:tplc="D552443A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C23022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4AAF79A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5E80B90C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A48ACDEA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0A0CDAD8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0F0CB50E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70060DE0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CB7A9AEE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20">
    <w:nsid w:val="77A41812"/>
    <w:multiLevelType w:val="hybridMultilevel"/>
    <w:tmpl w:val="41F858A4"/>
    <w:lvl w:ilvl="0" w:tplc="19F2B39C">
      <w:start w:val="1"/>
      <w:numFmt w:val="decimal"/>
      <w:lvlText w:val="%1."/>
      <w:lvlJc w:val="left"/>
      <w:pPr>
        <w:ind w:left="78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3ECBAC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1B0E3902">
      <w:numFmt w:val="bullet"/>
      <w:lvlText w:val="•"/>
      <w:lvlJc w:val="left"/>
      <w:pPr>
        <w:ind w:left="2620" w:hanging="361"/>
      </w:pPr>
      <w:rPr>
        <w:rFonts w:hint="default"/>
        <w:lang w:val="ru-RU" w:eastAsia="en-US" w:bidi="ar-SA"/>
      </w:rPr>
    </w:lvl>
    <w:lvl w:ilvl="3" w:tplc="526C92E2">
      <w:numFmt w:val="bullet"/>
      <w:lvlText w:val="•"/>
      <w:lvlJc w:val="left"/>
      <w:pPr>
        <w:ind w:left="3541" w:hanging="361"/>
      </w:pPr>
      <w:rPr>
        <w:rFonts w:hint="default"/>
        <w:lang w:val="ru-RU" w:eastAsia="en-US" w:bidi="ar-SA"/>
      </w:rPr>
    </w:lvl>
    <w:lvl w:ilvl="4" w:tplc="5E4AB916">
      <w:numFmt w:val="bullet"/>
      <w:lvlText w:val="•"/>
      <w:lvlJc w:val="left"/>
      <w:pPr>
        <w:ind w:left="4461" w:hanging="361"/>
      </w:pPr>
      <w:rPr>
        <w:rFonts w:hint="default"/>
        <w:lang w:val="ru-RU" w:eastAsia="en-US" w:bidi="ar-SA"/>
      </w:rPr>
    </w:lvl>
    <w:lvl w:ilvl="5" w:tplc="12DE1D18">
      <w:numFmt w:val="bullet"/>
      <w:lvlText w:val="•"/>
      <w:lvlJc w:val="left"/>
      <w:pPr>
        <w:ind w:left="5382" w:hanging="361"/>
      </w:pPr>
      <w:rPr>
        <w:rFonts w:hint="default"/>
        <w:lang w:val="ru-RU" w:eastAsia="en-US" w:bidi="ar-SA"/>
      </w:rPr>
    </w:lvl>
    <w:lvl w:ilvl="6" w:tplc="A83A6086">
      <w:numFmt w:val="bullet"/>
      <w:lvlText w:val="•"/>
      <w:lvlJc w:val="left"/>
      <w:pPr>
        <w:ind w:left="6302" w:hanging="361"/>
      </w:pPr>
      <w:rPr>
        <w:rFonts w:hint="default"/>
        <w:lang w:val="ru-RU" w:eastAsia="en-US" w:bidi="ar-SA"/>
      </w:rPr>
    </w:lvl>
    <w:lvl w:ilvl="7" w:tplc="80A23D6E">
      <w:numFmt w:val="bullet"/>
      <w:lvlText w:val="•"/>
      <w:lvlJc w:val="left"/>
      <w:pPr>
        <w:ind w:left="7222" w:hanging="361"/>
      </w:pPr>
      <w:rPr>
        <w:rFonts w:hint="default"/>
        <w:lang w:val="ru-RU" w:eastAsia="en-US" w:bidi="ar-SA"/>
      </w:rPr>
    </w:lvl>
    <w:lvl w:ilvl="8" w:tplc="23EECDF8">
      <w:numFmt w:val="bullet"/>
      <w:lvlText w:val="•"/>
      <w:lvlJc w:val="left"/>
      <w:pPr>
        <w:ind w:left="8143" w:hanging="361"/>
      </w:pPr>
      <w:rPr>
        <w:rFonts w:hint="default"/>
        <w:lang w:val="ru-RU" w:eastAsia="en-US" w:bidi="ar-SA"/>
      </w:rPr>
    </w:lvl>
  </w:abstractNum>
  <w:abstractNum w:abstractNumId="21">
    <w:nsid w:val="7D865365"/>
    <w:multiLevelType w:val="hybridMultilevel"/>
    <w:tmpl w:val="16F05648"/>
    <w:lvl w:ilvl="0" w:tplc="94CCE392">
      <w:start w:val="1"/>
      <w:numFmt w:val="decimal"/>
      <w:lvlText w:val="%1."/>
      <w:lvlJc w:val="left"/>
      <w:pPr>
        <w:ind w:left="78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DCB43E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560A438C">
      <w:numFmt w:val="bullet"/>
      <w:lvlText w:val="•"/>
      <w:lvlJc w:val="left"/>
      <w:pPr>
        <w:ind w:left="2620" w:hanging="361"/>
      </w:pPr>
      <w:rPr>
        <w:rFonts w:hint="default"/>
        <w:lang w:val="ru-RU" w:eastAsia="en-US" w:bidi="ar-SA"/>
      </w:rPr>
    </w:lvl>
    <w:lvl w:ilvl="3" w:tplc="E87C6392">
      <w:numFmt w:val="bullet"/>
      <w:lvlText w:val="•"/>
      <w:lvlJc w:val="left"/>
      <w:pPr>
        <w:ind w:left="3541" w:hanging="361"/>
      </w:pPr>
      <w:rPr>
        <w:rFonts w:hint="default"/>
        <w:lang w:val="ru-RU" w:eastAsia="en-US" w:bidi="ar-SA"/>
      </w:rPr>
    </w:lvl>
    <w:lvl w:ilvl="4" w:tplc="3E9896B2">
      <w:numFmt w:val="bullet"/>
      <w:lvlText w:val="•"/>
      <w:lvlJc w:val="left"/>
      <w:pPr>
        <w:ind w:left="4461" w:hanging="361"/>
      </w:pPr>
      <w:rPr>
        <w:rFonts w:hint="default"/>
        <w:lang w:val="ru-RU" w:eastAsia="en-US" w:bidi="ar-SA"/>
      </w:rPr>
    </w:lvl>
    <w:lvl w:ilvl="5" w:tplc="D7FA1B5E">
      <w:numFmt w:val="bullet"/>
      <w:lvlText w:val="•"/>
      <w:lvlJc w:val="left"/>
      <w:pPr>
        <w:ind w:left="5382" w:hanging="361"/>
      </w:pPr>
      <w:rPr>
        <w:rFonts w:hint="default"/>
        <w:lang w:val="ru-RU" w:eastAsia="en-US" w:bidi="ar-SA"/>
      </w:rPr>
    </w:lvl>
    <w:lvl w:ilvl="6" w:tplc="436274A0">
      <w:numFmt w:val="bullet"/>
      <w:lvlText w:val="•"/>
      <w:lvlJc w:val="left"/>
      <w:pPr>
        <w:ind w:left="6302" w:hanging="361"/>
      </w:pPr>
      <w:rPr>
        <w:rFonts w:hint="default"/>
        <w:lang w:val="ru-RU" w:eastAsia="en-US" w:bidi="ar-SA"/>
      </w:rPr>
    </w:lvl>
    <w:lvl w:ilvl="7" w:tplc="C0EA8342">
      <w:numFmt w:val="bullet"/>
      <w:lvlText w:val="•"/>
      <w:lvlJc w:val="left"/>
      <w:pPr>
        <w:ind w:left="7222" w:hanging="361"/>
      </w:pPr>
      <w:rPr>
        <w:rFonts w:hint="default"/>
        <w:lang w:val="ru-RU" w:eastAsia="en-US" w:bidi="ar-SA"/>
      </w:rPr>
    </w:lvl>
    <w:lvl w:ilvl="8" w:tplc="FF900186">
      <w:numFmt w:val="bullet"/>
      <w:lvlText w:val="•"/>
      <w:lvlJc w:val="left"/>
      <w:pPr>
        <w:ind w:left="8143" w:hanging="361"/>
      </w:pPr>
      <w:rPr>
        <w:rFonts w:hint="default"/>
        <w:lang w:val="ru-RU" w:eastAsia="en-US" w:bidi="ar-SA"/>
      </w:rPr>
    </w:lvl>
  </w:abstractNum>
  <w:abstractNum w:abstractNumId="22">
    <w:nsid w:val="7F287A2F"/>
    <w:multiLevelType w:val="hybridMultilevel"/>
    <w:tmpl w:val="49DAA1E0"/>
    <w:lvl w:ilvl="0" w:tplc="8458B8DE">
      <w:start w:val="1"/>
      <w:numFmt w:val="decimal"/>
      <w:lvlText w:val="%1."/>
      <w:lvlJc w:val="left"/>
      <w:pPr>
        <w:ind w:left="94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00F308">
      <w:numFmt w:val="bullet"/>
      <w:lvlText w:val="•"/>
      <w:lvlJc w:val="left"/>
      <w:pPr>
        <w:ind w:left="1844" w:hanging="346"/>
      </w:pPr>
      <w:rPr>
        <w:rFonts w:hint="default"/>
        <w:lang w:val="ru-RU" w:eastAsia="en-US" w:bidi="ar-SA"/>
      </w:rPr>
    </w:lvl>
    <w:lvl w:ilvl="2" w:tplc="299A49C2">
      <w:numFmt w:val="bullet"/>
      <w:lvlText w:val="•"/>
      <w:lvlJc w:val="left"/>
      <w:pPr>
        <w:ind w:left="2748" w:hanging="346"/>
      </w:pPr>
      <w:rPr>
        <w:rFonts w:hint="default"/>
        <w:lang w:val="ru-RU" w:eastAsia="en-US" w:bidi="ar-SA"/>
      </w:rPr>
    </w:lvl>
    <w:lvl w:ilvl="3" w:tplc="2D324966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4B6039C4">
      <w:numFmt w:val="bullet"/>
      <w:lvlText w:val="•"/>
      <w:lvlJc w:val="left"/>
      <w:pPr>
        <w:ind w:left="4557" w:hanging="346"/>
      </w:pPr>
      <w:rPr>
        <w:rFonts w:hint="default"/>
        <w:lang w:val="ru-RU" w:eastAsia="en-US" w:bidi="ar-SA"/>
      </w:rPr>
    </w:lvl>
    <w:lvl w:ilvl="5" w:tplc="9FD09084">
      <w:numFmt w:val="bullet"/>
      <w:lvlText w:val="•"/>
      <w:lvlJc w:val="left"/>
      <w:pPr>
        <w:ind w:left="5462" w:hanging="346"/>
      </w:pPr>
      <w:rPr>
        <w:rFonts w:hint="default"/>
        <w:lang w:val="ru-RU" w:eastAsia="en-US" w:bidi="ar-SA"/>
      </w:rPr>
    </w:lvl>
    <w:lvl w:ilvl="6" w:tplc="8AE26676">
      <w:numFmt w:val="bullet"/>
      <w:lvlText w:val="•"/>
      <w:lvlJc w:val="left"/>
      <w:pPr>
        <w:ind w:left="6366" w:hanging="346"/>
      </w:pPr>
      <w:rPr>
        <w:rFonts w:hint="default"/>
        <w:lang w:val="ru-RU" w:eastAsia="en-US" w:bidi="ar-SA"/>
      </w:rPr>
    </w:lvl>
    <w:lvl w:ilvl="7" w:tplc="56E8566C">
      <w:numFmt w:val="bullet"/>
      <w:lvlText w:val="•"/>
      <w:lvlJc w:val="left"/>
      <w:pPr>
        <w:ind w:left="7270" w:hanging="346"/>
      </w:pPr>
      <w:rPr>
        <w:rFonts w:hint="default"/>
        <w:lang w:val="ru-RU" w:eastAsia="en-US" w:bidi="ar-SA"/>
      </w:rPr>
    </w:lvl>
    <w:lvl w:ilvl="8" w:tplc="FA0411A0">
      <w:numFmt w:val="bullet"/>
      <w:lvlText w:val="•"/>
      <w:lvlJc w:val="left"/>
      <w:pPr>
        <w:ind w:left="8175" w:hanging="34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4"/>
  </w:num>
  <w:num w:numId="7">
    <w:abstractNumId w:val="13"/>
  </w:num>
  <w:num w:numId="8">
    <w:abstractNumId w:val="2"/>
  </w:num>
  <w:num w:numId="9">
    <w:abstractNumId w:val="16"/>
  </w:num>
  <w:num w:numId="10">
    <w:abstractNumId w:val="11"/>
  </w:num>
  <w:num w:numId="11">
    <w:abstractNumId w:val="6"/>
  </w:num>
  <w:num w:numId="12">
    <w:abstractNumId w:val="7"/>
  </w:num>
  <w:num w:numId="13">
    <w:abstractNumId w:val="21"/>
  </w:num>
  <w:num w:numId="14">
    <w:abstractNumId w:val="20"/>
  </w:num>
  <w:num w:numId="15">
    <w:abstractNumId w:val="8"/>
  </w:num>
  <w:num w:numId="16">
    <w:abstractNumId w:val="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4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E35"/>
    <w:rsid w:val="00412CC3"/>
    <w:rsid w:val="005B6DE4"/>
    <w:rsid w:val="00A572FB"/>
    <w:rsid w:val="00AE2E35"/>
    <w:rsid w:val="00F5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09C7A8-2048-4869-AB53-2A64E676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25" w:hanging="34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8847</Words>
  <Characters>50433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59162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3</cp:revision>
  <dcterms:created xsi:type="dcterms:W3CDTF">2021-05-20T13:22:00Z</dcterms:created>
  <dcterms:modified xsi:type="dcterms:W3CDTF">2023-04-20T15:34:00Z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